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C6" w:rsidRPr="00AC2999" w:rsidRDefault="00AC2999" w:rsidP="00AC2999">
      <w:pPr>
        <w:spacing w:line="400" w:lineRule="exact"/>
        <w:jc w:val="center"/>
        <w:rPr>
          <w:rFonts w:asciiTheme="majorEastAsia" w:eastAsiaTheme="majorEastAsia" w:hAnsiTheme="majorEastAsia"/>
          <w:sz w:val="24"/>
          <w:szCs w:val="24"/>
        </w:rPr>
      </w:pPr>
      <w:r w:rsidRPr="00AC2999">
        <w:rPr>
          <w:rFonts w:asciiTheme="majorEastAsia" w:eastAsiaTheme="majorEastAsia" w:hAnsiTheme="majorEastAsia" w:hint="eastAsia"/>
          <w:sz w:val="24"/>
          <w:szCs w:val="24"/>
        </w:rPr>
        <w:t>「ミレーとルソー」</w:t>
      </w:r>
      <w:r w:rsidR="00FB1520">
        <w:rPr>
          <w:rFonts w:asciiTheme="majorEastAsia" w:eastAsiaTheme="majorEastAsia" w:hAnsiTheme="majorEastAsia" w:hint="eastAsia"/>
          <w:sz w:val="24"/>
          <w:szCs w:val="24"/>
        </w:rPr>
        <w:t>（</w:t>
      </w:r>
      <w:r w:rsidR="00FB1520">
        <w:rPr>
          <w:rFonts w:asciiTheme="majorEastAsia" w:eastAsiaTheme="majorEastAsia" w:hAnsiTheme="majorEastAsia"/>
          <w:sz w:val="24"/>
          <w:szCs w:val="24"/>
        </w:rPr>
        <w:t>第５学年）</w:t>
      </w:r>
    </w:p>
    <w:p w:rsidR="00EC3D1F" w:rsidRPr="00AC2999" w:rsidRDefault="00EC3D1F" w:rsidP="00AC2999">
      <w:pPr>
        <w:spacing w:line="400" w:lineRule="exact"/>
        <w:jc w:val="left"/>
        <w:rPr>
          <w:rFonts w:asciiTheme="majorEastAsia" w:eastAsiaTheme="majorEastAsia" w:hAnsiTheme="majorEastAsia"/>
          <w:sz w:val="24"/>
          <w:szCs w:val="24"/>
        </w:rPr>
      </w:pPr>
      <w:r w:rsidRPr="00AC2999">
        <w:rPr>
          <w:rFonts w:asciiTheme="majorEastAsia" w:eastAsiaTheme="majorEastAsia" w:hAnsiTheme="majorEastAsia" w:hint="eastAsia"/>
          <w:sz w:val="24"/>
          <w:szCs w:val="24"/>
        </w:rPr>
        <w:t>主</w:t>
      </w:r>
      <w:r w:rsidR="00AC2999" w:rsidRPr="00AC2999">
        <w:rPr>
          <w:rFonts w:asciiTheme="majorEastAsia" w:eastAsiaTheme="majorEastAsia" w:hAnsiTheme="majorEastAsia" w:hint="eastAsia"/>
          <w:sz w:val="24"/>
          <w:szCs w:val="24"/>
        </w:rPr>
        <w:t xml:space="preserve">　　</w:t>
      </w:r>
      <w:r w:rsidRPr="00AC2999">
        <w:rPr>
          <w:rFonts w:asciiTheme="majorEastAsia" w:eastAsiaTheme="majorEastAsia" w:hAnsiTheme="majorEastAsia" w:hint="eastAsia"/>
          <w:sz w:val="24"/>
          <w:szCs w:val="24"/>
        </w:rPr>
        <w:t>題</w:t>
      </w:r>
      <w:r w:rsidRPr="00AC2999">
        <w:rPr>
          <w:rFonts w:asciiTheme="majorEastAsia" w:eastAsiaTheme="majorEastAsia" w:hAnsiTheme="majorEastAsia"/>
          <w:sz w:val="24"/>
          <w:szCs w:val="24"/>
        </w:rPr>
        <w:t>：</w:t>
      </w:r>
      <w:r w:rsidR="00E10836" w:rsidRPr="00AC2999">
        <w:rPr>
          <w:rFonts w:asciiTheme="majorEastAsia" w:eastAsiaTheme="majorEastAsia" w:hAnsiTheme="majorEastAsia"/>
          <w:sz w:val="24"/>
          <w:szCs w:val="24"/>
        </w:rPr>
        <w:t>本当の</w:t>
      </w:r>
      <w:r w:rsidR="00172BD5">
        <w:rPr>
          <w:rFonts w:asciiTheme="majorEastAsia" w:eastAsiaTheme="majorEastAsia" w:hAnsiTheme="majorEastAsia"/>
          <w:sz w:val="24"/>
          <w:szCs w:val="24"/>
        </w:rPr>
        <w:t>友達</w:t>
      </w:r>
    </w:p>
    <w:p w:rsidR="003044DF" w:rsidRPr="00AC2999" w:rsidRDefault="00EC3D1F" w:rsidP="00AC2999">
      <w:pPr>
        <w:spacing w:line="400" w:lineRule="exact"/>
        <w:jc w:val="left"/>
        <w:rPr>
          <w:rFonts w:asciiTheme="majorEastAsia" w:eastAsiaTheme="majorEastAsia" w:hAnsiTheme="majorEastAsia"/>
          <w:sz w:val="24"/>
          <w:szCs w:val="24"/>
        </w:rPr>
      </w:pPr>
      <w:r w:rsidRPr="00AC2999">
        <w:rPr>
          <w:rFonts w:asciiTheme="majorEastAsia" w:eastAsiaTheme="majorEastAsia" w:hAnsiTheme="majorEastAsia" w:hint="eastAsia"/>
          <w:sz w:val="24"/>
          <w:szCs w:val="24"/>
        </w:rPr>
        <w:t>内容項目</w:t>
      </w:r>
      <w:r w:rsidRPr="00AC2999">
        <w:rPr>
          <w:rFonts w:asciiTheme="majorEastAsia" w:eastAsiaTheme="majorEastAsia" w:hAnsiTheme="majorEastAsia"/>
          <w:sz w:val="24"/>
          <w:szCs w:val="24"/>
        </w:rPr>
        <w:t>：</w:t>
      </w:r>
      <w:r w:rsidR="00AC2999" w:rsidRPr="00AC2999">
        <w:rPr>
          <w:rFonts w:asciiTheme="majorEastAsia" w:eastAsiaTheme="majorEastAsia" w:hAnsiTheme="majorEastAsia" w:hint="eastAsia"/>
          <w:sz w:val="24"/>
          <w:szCs w:val="24"/>
        </w:rPr>
        <w:t>Ｂ－（10）</w:t>
      </w:r>
      <w:r w:rsidR="00AC2999">
        <w:rPr>
          <w:rFonts w:asciiTheme="majorEastAsia" w:eastAsiaTheme="majorEastAsia" w:hAnsiTheme="majorEastAsia"/>
          <w:sz w:val="24"/>
          <w:szCs w:val="24"/>
        </w:rPr>
        <w:t>友情</w:t>
      </w:r>
      <w:r w:rsidR="00AC2999">
        <w:rPr>
          <w:rFonts w:asciiTheme="majorEastAsia" w:eastAsiaTheme="majorEastAsia" w:hAnsiTheme="majorEastAsia" w:hint="eastAsia"/>
          <w:sz w:val="24"/>
          <w:szCs w:val="24"/>
        </w:rPr>
        <w:t>，</w:t>
      </w:r>
      <w:r w:rsidR="00E10836" w:rsidRPr="00AC2999">
        <w:rPr>
          <w:rFonts w:asciiTheme="majorEastAsia" w:eastAsiaTheme="majorEastAsia" w:hAnsiTheme="majorEastAsia"/>
          <w:sz w:val="24"/>
          <w:szCs w:val="24"/>
        </w:rPr>
        <w:t>信頼</w:t>
      </w:r>
    </w:p>
    <w:p w:rsidR="00AC2999" w:rsidRDefault="00AC2999" w:rsidP="00AC2999">
      <w:pPr>
        <w:spacing w:line="400" w:lineRule="exact"/>
        <w:ind w:left="1200" w:hangingChars="500" w:hanging="1200"/>
        <w:jc w:val="left"/>
        <w:rPr>
          <w:rFonts w:asciiTheme="majorEastAsia" w:eastAsiaTheme="majorEastAsia" w:hAnsiTheme="majorEastAsia"/>
          <w:sz w:val="24"/>
          <w:szCs w:val="24"/>
        </w:rPr>
      </w:pPr>
      <w:r w:rsidRPr="00AC2999">
        <w:rPr>
          <w:rFonts w:asciiTheme="majorEastAsia" w:eastAsiaTheme="majorEastAsia" w:hAnsiTheme="majorEastAsia" w:hint="eastAsia"/>
          <w:sz w:val="24"/>
          <w:szCs w:val="24"/>
        </w:rPr>
        <w:t xml:space="preserve">ね ら </w:t>
      </w:r>
      <w:r w:rsidR="00B72410">
        <w:rPr>
          <w:rFonts w:asciiTheme="majorEastAsia" w:eastAsiaTheme="majorEastAsia" w:hAnsiTheme="majorEastAsia" w:hint="eastAsia"/>
          <w:sz w:val="24"/>
          <w:szCs w:val="24"/>
        </w:rPr>
        <w:t>い：本当の友達とは、相手の思いを理解し、互いに信頼し合う関係であることが分かり、</w:t>
      </w:r>
      <w:r w:rsidRPr="00AC2999">
        <w:rPr>
          <w:rFonts w:asciiTheme="majorEastAsia" w:eastAsiaTheme="majorEastAsia" w:hAnsiTheme="majorEastAsia" w:hint="eastAsia"/>
          <w:sz w:val="24"/>
          <w:szCs w:val="24"/>
        </w:rPr>
        <w:t>周りにいる友達と友情を深めていこうとする</w:t>
      </w:r>
      <w:r w:rsidR="00B72410">
        <w:rPr>
          <w:rFonts w:asciiTheme="majorEastAsia" w:eastAsiaTheme="majorEastAsia" w:hAnsiTheme="majorEastAsia" w:hint="eastAsia"/>
          <w:sz w:val="24"/>
          <w:szCs w:val="24"/>
        </w:rPr>
        <w:t>態度を</w:t>
      </w:r>
      <w:r w:rsidR="00B72410">
        <w:rPr>
          <w:rFonts w:asciiTheme="majorEastAsia" w:eastAsiaTheme="majorEastAsia" w:hAnsiTheme="majorEastAsia"/>
          <w:sz w:val="24"/>
          <w:szCs w:val="24"/>
        </w:rPr>
        <w:t>育てる</w:t>
      </w:r>
      <w:r w:rsidRPr="00AC2999">
        <w:rPr>
          <w:rFonts w:asciiTheme="majorEastAsia" w:eastAsiaTheme="majorEastAsia" w:hAnsiTheme="majorEastAsia" w:hint="eastAsia"/>
          <w:sz w:val="24"/>
          <w:szCs w:val="24"/>
        </w:rPr>
        <w:t>。</w:t>
      </w:r>
    </w:p>
    <w:p w:rsidR="00CE5295" w:rsidRPr="00CE5295" w:rsidRDefault="00CE5295" w:rsidP="00AC2999">
      <w:pPr>
        <w:spacing w:line="400" w:lineRule="exact"/>
        <w:ind w:left="1205" w:hangingChars="500" w:hanging="1205"/>
        <w:jc w:val="left"/>
        <w:rPr>
          <w:rFonts w:asciiTheme="minorEastAsia" w:hAnsiTheme="minorEastAsia"/>
          <w:b/>
          <w:sz w:val="24"/>
          <w:szCs w:val="24"/>
        </w:rPr>
      </w:pPr>
      <w:r w:rsidRPr="00CE5295">
        <w:rPr>
          <w:rFonts w:asciiTheme="minorEastAsia" w:hAnsiTheme="minorEastAsia" w:hint="eastAsia"/>
          <w:b/>
          <w:sz w:val="24"/>
          <w:szCs w:val="24"/>
        </w:rPr>
        <w:t>○基本発問　　◎中心発問　　□問い返し</w:t>
      </w:r>
    </w:p>
    <w:tbl>
      <w:tblPr>
        <w:tblStyle w:val="a3"/>
        <w:tblpPr w:leftFromText="142" w:rightFromText="142" w:vertAnchor="text" w:horzAnchor="margin" w:tblpY="12"/>
        <w:tblW w:w="0" w:type="auto"/>
        <w:tblLook w:val="04A0" w:firstRow="1" w:lastRow="0" w:firstColumn="1" w:lastColumn="0" w:noHBand="0" w:noVBand="1"/>
      </w:tblPr>
      <w:tblGrid>
        <w:gridCol w:w="440"/>
        <w:gridCol w:w="5367"/>
        <w:gridCol w:w="3929"/>
      </w:tblGrid>
      <w:tr w:rsidR="00AC2999" w:rsidRPr="00AC2999" w:rsidTr="00176847">
        <w:tc>
          <w:tcPr>
            <w:tcW w:w="440" w:type="dxa"/>
            <w:tcBorders>
              <w:bottom w:val="single" w:sz="4" w:space="0" w:color="auto"/>
              <w:tl2br w:val="single" w:sz="4" w:space="0" w:color="auto"/>
            </w:tcBorders>
          </w:tcPr>
          <w:p w:rsidR="00AC2999" w:rsidRPr="00AC2999" w:rsidRDefault="00AC2999" w:rsidP="00AC2999">
            <w:pPr>
              <w:rPr>
                <w:szCs w:val="21"/>
              </w:rPr>
            </w:pPr>
          </w:p>
        </w:tc>
        <w:tc>
          <w:tcPr>
            <w:tcW w:w="5367" w:type="dxa"/>
            <w:tcBorders>
              <w:bottom w:val="single" w:sz="4" w:space="0" w:color="auto"/>
            </w:tcBorders>
          </w:tcPr>
          <w:p w:rsidR="00AC2999" w:rsidRPr="00AC2999" w:rsidRDefault="00AC2999" w:rsidP="00AC2999">
            <w:pPr>
              <w:jc w:val="center"/>
              <w:rPr>
                <w:szCs w:val="21"/>
              </w:rPr>
            </w:pPr>
            <w:r w:rsidRPr="00AC2999">
              <w:rPr>
                <w:rFonts w:hint="eastAsia"/>
                <w:szCs w:val="21"/>
              </w:rPr>
              <w:t>学習活動・</w:t>
            </w:r>
            <w:r w:rsidRPr="00AC2999">
              <w:rPr>
                <w:szCs w:val="21"/>
              </w:rPr>
              <w:t>発問と予想される子どもの反応</w:t>
            </w:r>
          </w:p>
        </w:tc>
        <w:tc>
          <w:tcPr>
            <w:tcW w:w="3929" w:type="dxa"/>
            <w:tcBorders>
              <w:bottom w:val="single" w:sz="4" w:space="0" w:color="auto"/>
            </w:tcBorders>
          </w:tcPr>
          <w:p w:rsidR="00AC2999" w:rsidRPr="00AC2999" w:rsidRDefault="00AC2999" w:rsidP="00AC2999">
            <w:pPr>
              <w:jc w:val="center"/>
              <w:rPr>
                <w:szCs w:val="21"/>
              </w:rPr>
            </w:pPr>
            <w:r w:rsidRPr="00AC2999">
              <w:rPr>
                <w:rFonts w:hint="eastAsia"/>
                <w:szCs w:val="21"/>
              </w:rPr>
              <w:t>指導上の</w:t>
            </w:r>
            <w:r w:rsidRPr="00AC2999">
              <w:rPr>
                <w:szCs w:val="21"/>
              </w:rPr>
              <w:t>留意点・</w:t>
            </w:r>
            <w:r w:rsidR="00A86825">
              <w:rPr>
                <w:rFonts w:hint="eastAsia"/>
                <w:szCs w:val="21"/>
              </w:rPr>
              <w:t>評価の場面</w:t>
            </w:r>
          </w:p>
        </w:tc>
      </w:tr>
      <w:tr w:rsidR="00AC2999" w:rsidRPr="00AC2999" w:rsidTr="002A3D88">
        <w:trPr>
          <w:trHeight w:val="4860"/>
        </w:trPr>
        <w:tc>
          <w:tcPr>
            <w:tcW w:w="440" w:type="dxa"/>
            <w:tcBorders>
              <w:bottom w:val="dashSmallGap" w:sz="4" w:space="0" w:color="auto"/>
            </w:tcBorders>
            <w:vAlign w:val="center"/>
          </w:tcPr>
          <w:p w:rsidR="008A3212" w:rsidRDefault="00AC2999" w:rsidP="00AC2999">
            <w:pPr>
              <w:jc w:val="center"/>
              <w:rPr>
                <w:szCs w:val="21"/>
              </w:rPr>
            </w:pPr>
            <w:r w:rsidRPr="00AC2999">
              <w:rPr>
                <w:rFonts w:hint="eastAsia"/>
                <w:szCs w:val="21"/>
              </w:rPr>
              <w:t>導</w:t>
            </w:r>
          </w:p>
          <w:p w:rsidR="008A3212" w:rsidRDefault="008A3212" w:rsidP="00AC2999">
            <w:pPr>
              <w:jc w:val="center"/>
              <w:rPr>
                <w:szCs w:val="21"/>
              </w:rPr>
            </w:pPr>
          </w:p>
          <w:p w:rsidR="008A3212" w:rsidRDefault="008A3212" w:rsidP="00AC2999">
            <w:pPr>
              <w:jc w:val="center"/>
              <w:rPr>
                <w:szCs w:val="21"/>
              </w:rPr>
            </w:pPr>
          </w:p>
          <w:p w:rsidR="00AC2999" w:rsidRPr="00AC2999" w:rsidRDefault="00AC2999" w:rsidP="00AC2999">
            <w:pPr>
              <w:jc w:val="center"/>
              <w:rPr>
                <w:szCs w:val="21"/>
              </w:rPr>
            </w:pPr>
            <w:r w:rsidRPr="00AC2999">
              <w:rPr>
                <w:rFonts w:hint="eastAsia"/>
                <w:szCs w:val="21"/>
              </w:rPr>
              <w:t>入</w:t>
            </w:r>
          </w:p>
        </w:tc>
        <w:tc>
          <w:tcPr>
            <w:tcW w:w="5367" w:type="dxa"/>
            <w:tcBorders>
              <w:bottom w:val="dashSmallGap" w:sz="4" w:space="0" w:color="auto"/>
            </w:tcBorders>
          </w:tcPr>
          <w:p w:rsidR="008A3212" w:rsidRPr="008A3212" w:rsidRDefault="008A3212" w:rsidP="00AB1C09">
            <w:pPr>
              <w:spacing w:line="260" w:lineRule="exact"/>
              <w:rPr>
                <w:rFonts w:asciiTheme="majorEastAsia" w:eastAsiaTheme="majorEastAsia" w:hAnsiTheme="majorEastAsia"/>
                <w:szCs w:val="21"/>
              </w:rPr>
            </w:pPr>
            <w:r w:rsidRPr="008A3212">
              <w:rPr>
                <w:rFonts w:asciiTheme="majorEastAsia" w:eastAsiaTheme="majorEastAsia" w:hAnsiTheme="majorEastAsia" w:hint="eastAsia"/>
                <w:szCs w:val="21"/>
              </w:rPr>
              <w:t>１　日常の友達との関わりについて考える。</w:t>
            </w:r>
          </w:p>
          <w:p w:rsidR="00AC2999" w:rsidRPr="009A7D6D" w:rsidRDefault="008A3212" w:rsidP="00AB1C09">
            <w:pPr>
              <w:spacing w:line="260" w:lineRule="exact"/>
              <w:ind w:left="207" w:hangingChars="100" w:hanging="207"/>
              <w:rPr>
                <w:b/>
                <w:spacing w:val="-2"/>
                <w:szCs w:val="21"/>
              </w:rPr>
            </w:pPr>
            <w:r w:rsidRPr="009A7D6D">
              <w:rPr>
                <w:rFonts w:hint="eastAsia"/>
                <w:b/>
                <w:spacing w:val="-2"/>
                <w:szCs w:val="21"/>
              </w:rPr>
              <w:t>○本当の友達ってどんな人のことを</w:t>
            </w:r>
            <w:r w:rsidR="001B18DB">
              <w:rPr>
                <w:rFonts w:hint="eastAsia"/>
                <w:b/>
                <w:spacing w:val="-2"/>
                <w:szCs w:val="21"/>
              </w:rPr>
              <w:t>言う</w:t>
            </w:r>
            <w:r w:rsidRPr="009A7D6D">
              <w:rPr>
                <w:rFonts w:hint="eastAsia"/>
                <w:b/>
                <w:spacing w:val="-2"/>
                <w:szCs w:val="21"/>
              </w:rPr>
              <w:t>のでしょうか。</w:t>
            </w:r>
          </w:p>
          <w:p w:rsidR="00AC2999" w:rsidRPr="00AC2999" w:rsidRDefault="009A7D6D" w:rsidP="00AB1C09">
            <w:pPr>
              <w:spacing w:line="260" w:lineRule="exact"/>
              <w:ind w:left="210" w:hangingChars="100" w:hanging="210"/>
              <w:rPr>
                <w:szCs w:val="21"/>
                <w:u w:val="single"/>
              </w:rPr>
            </w:pPr>
            <w:r w:rsidRPr="009A7D6D">
              <w:rPr>
                <w:rFonts w:hint="eastAsia"/>
                <w:szCs w:val="21"/>
              </w:rPr>
              <w:t>【</w:t>
            </w:r>
            <w:r>
              <w:rPr>
                <w:szCs w:val="21"/>
              </w:rPr>
              <w:t>予想される</w:t>
            </w:r>
            <w:r>
              <w:rPr>
                <w:rFonts w:hint="eastAsia"/>
                <w:szCs w:val="21"/>
              </w:rPr>
              <w:t>子どもの</w:t>
            </w:r>
            <w:r>
              <w:rPr>
                <w:szCs w:val="21"/>
              </w:rPr>
              <w:t>反応】</w:t>
            </w:r>
          </w:p>
          <w:p w:rsidR="002C7925" w:rsidRPr="007613D7" w:rsidRDefault="002C7925" w:rsidP="00AB1C09">
            <w:pPr>
              <w:spacing w:line="260" w:lineRule="exact"/>
              <w:ind w:firstLineChars="100" w:firstLine="210"/>
              <w:rPr>
                <w:szCs w:val="21"/>
              </w:rPr>
            </w:pPr>
            <w:r w:rsidRPr="007613D7">
              <w:rPr>
                <w:szCs w:val="21"/>
              </w:rPr>
              <w:t>・一緒にいると元気になる人。</w:t>
            </w:r>
          </w:p>
          <w:p w:rsidR="002C7925" w:rsidRPr="007613D7" w:rsidRDefault="002C7925" w:rsidP="00AB1C09">
            <w:pPr>
              <w:spacing w:line="260" w:lineRule="exact"/>
              <w:ind w:firstLineChars="100" w:firstLine="210"/>
              <w:rPr>
                <w:szCs w:val="21"/>
              </w:rPr>
            </w:pPr>
            <w:r w:rsidRPr="007613D7">
              <w:rPr>
                <w:rFonts w:hint="eastAsia"/>
                <w:szCs w:val="21"/>
              </w:rPr>
              <w:t>・つらいときに励まし合える人。</w:t>
            </w:r>
          </w:p>
          <w:p w:rsidR="008A3212" w:rsidRDefault="002C7925" w:rsidP="00AB1C09">
            <w:pPr>
              <w:spacing w:line="260" w:lineRule="exact"/>
              <w:ind w:firstLineChars="100" w:firstLine="210"/>
              <w:rPr>
                <w:szCs w:val="21"/>
              </w:rPr>
            </w:pPr>
            <w:r w:rsidRPr="007613D7">
              <w:rPr>
                <w:rFonts w:hint="eastAsia"/>
                <w:szCs w:val="21"/>
              </w:rPr>
              <w:t>・家族みたいに大切な人。</w:t>
            </w:r>
          </w:p>
          <w:p w:rsidR="00875315" w:rsidRDefault="00875315" w:rsidP="00AB1C09">
            <w:pPr>
              <w:spacing w:line="260" w:lineRule="exact"/>
              <w:ind w:firstLineChars="100" w:firstLine="210"/>
              <w:rPr>
                <w:szCs w:val="21"/>
              </w:rPr>
            </w:pPr>
          </w:p>
          <w:p w:rsidR="00875315" w:rsidRDefault="00875315"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Default="002A3D88" w:rsidP="00AB1C09">
            <w:pPr>
              <w:spacing w:line="260" w:lineRule="exact"/>
              <w:ind w:firstLineChars="100" w:firstLine="210"/>
              <w:rPr>
                <w:szCs w:val="21"/>
              </w:rPr>
            </w:pPr>
          </w:p>
          <w:p w:rsidR="002A3D88" w:rsidRPr="00AC2999" w:rsidRDefault="002A3D88" w:rsidP="002A3D88">
            <w:pPr>
              <w:spacing w:line="260" w:lineRule="exact"/>
              <w:rPr>
                <w:szCs w:val="21"/>
              </w:rPr>
            </w:pPr>
          </w:p>
        </w:tc>
        <w:tc>
          <w:tcPr>
            <w:tcW w:w="3929" w:type="dxa"/>
            <w:tcBorders>
              <w:bottom w:val="dashSmallGap" w:sz="4" w:space="0" w:color="auto"/>
            </w:tcBorders>
          </w:tcPr>
          <w:p w:rsidR="00D73C44" w:rsidRDefault="00D73C44" w:rsidP="00AB1C09">
            <w:pPr>
              <w:spacing w:line="260" w:lineRule="exact"/>
              <w:ind w:left="210" w:hangingChars="100" w:hanging="210"/>
              <w:rPr>
                <w:szCs w:val="21"/>
              </w:rPr>
            </w:pPr>
          </w:p>
          <w:p w:rsidR="002C7925" w:rsidRDefault="00875315" w:rsidP="00AB1C09">
            <w:pPr>
              <w:spacing w:line="260" w:lineRule="exact"/>
              <w:ind w:left="210" w:hangingChars="100" w:hanging="210"/>
              <w:rPr>
                <w:szCs w:val="21"/>
              </w:rPr>
            </w:pPr>
            <w:r w:rsidRPr="008A3212">
              <w:rPr>
                <w:noProof/>
                <w:szCs w:val="21"/>
              </w:rPr>
              <mc:AlternateContent>
                <mc:Choice Requires="wps">
                  <w:drawing>
                    <wp:anchor distT="0" distB="0" distL="114300" distR="114300" simplePos="0" relativeHeight="251672576" behindDoc="0" locked="0" layoutInCell="1" allowOverlap="1" wp14:anchorId="385E82AD" wp14:editId="1CC800B0">
                      <wp:simplePos x="0" y="0"/>
                      <wp:positionH relativeFrom="column">
                        <wp:posOffset>-13805</wp:posOffset>
                      </wp:positionH>
                      <wp:positionV relativeFrom="paragraph">
                        <wp:posOffset>41565</wp:posOffset>
                      </wp:positionV>
                      <wp:extent cx="2375535" cy="1501096"/>
                      <wp:effectExtent l="19050" t="19050" r="2476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535" cy="1501096"/>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2A3D88" w:rsidRDefault="002A3D88" w:rsidP="00875315">
                                  <w:pPr>
                                    <w:spacing w:line="260" w:lineRule="exact"/>
                                    <w:rPr>
                                      <w:rFonts w:asciiTheme="majorEastAsia" w:eastAsiaTheme="majorEastAsia" w:hAnsiTheme="majorEastAsia"/>
                                      <w:bdr w:val="single" w:sz="4" w:space="0" w:color="auto"/>
                                    </w:rPr>
                                  </w:pPr>
                                </w:p>
                                <w:p w:rsidR="002A3D88" w:rsidRDefault="002A3D88" w:rsidP="00910346">
                                  <w:pPr>
                                    <w:snapToGrid w:val="0"/>
                                    <w:spacing w:line="260" w:lineRule="exact"/>
                                    <w:rPr>
                                      <w:rFonts w:asciiTheme="majorEastAsia" w:eastAsiaTheme="majorEastAsia" w:hAnsiTheme="majorEastAsia"/>
                                      <w:bdr w:val="single" w:sz="4" w:space="0" w:color="auto"/>
                                    </w:rPr>
                                  </w:pPr>
                                </w:p>
                                <w:p w:rsidR="002A3D88" w:rsidRDefault="002A3D88" w:rsidP="00910346">
                                  <w:pPr>
                                    <w:snapToGrid w:val="0"/>
                                    <w:spacing w:line="260" w:lineRule="exact"/>
                                    <w:ind w:left="210" w:hangingChars="100" w:hanging="210"/>
                                    <w:rPr>
                                      <w:rFonts w:asciiTheme="majorEastAsia" w:eastAsiaTheme="majorEastAsia" w:hAnsiTheme="majorEastAsia"/>
                                      <w:szCs w:val="24"/>
                                    </w:rPr>
                                  </w:pPr>
                                  <w:r w:rsidRPr="00CD571A">
                                    <w:rPr>
                                      <w:rFonts w:asciiTheme="majorEastAsia" w:eastAsiaTheme="majorEastAsia" w:hAnsiTheme="majorEastAsia" w:hint="eastAsia"/>
                                      <w:szCs w:val="24"/>
                                    </w:rPr>
                                    <w:t>・</w:t>
                                  </w:r>
                                  <w:r w:rsidRPr="00DB0DE7">
                                    <w:rPr>
                                      <w:rFonts w:asciiTheme="majorEastAsia" w:eastAsiaTheme="majorEastAsia" w:hAnsiTheme="majorEastAsia" w:hint="eastAsia"/>
                                      <w:spacing w:val="6"/>
                                      <w:szCs w:val="24"/>
                                    </w:rPr>
                                    <w:t>本当の友達について考えさせる</w:t>
                                  </w:r>
                                  <w:r w:rsidRPr="00CD571A">
                                    <w:rPr>
                                      <w:rFonts w:asciiTheme="majorEastAsia" w:eastAsiaTheme="majorEastAsia" w:hAnsiTheme="majorEastAsia"/>
                                      <w:szCs w:val="24"/>
                                    </w:rPr>
                                    <w:t>質問をすることで、</w:t>
                                  </w:r>
                                  <w:r>
                                    <w:rPr>
                                      <w:rFonts w:asciiTheme="majorEastAsia" w:eastAsiaTheme="majorEastAsia" w:hAnsiTheme="majorEastAsia" w:hint="eastAsia"/>
                                      <w:szCs w:val="24"/>
                                    </w:rPr>
                                    <w:t>友達との関わり</w:t>
                                  </w:r>
                                  <w:r w:rsidRPr="00CD571A">
                                    <w:rPr>
                                      <w:rFonts w:asciiTheme="majorEastAsia" w:eastAsiaTheme="majorEastAsia" w:hAnsiTheme="majorEastAsia" w:hint="eastAsia"/>
                                      <w:szCs w:val="24"/>
                                    </w:rPr>
                                    <w:t>について意識しながら主体的に取り組めるようにする。</w:t>
                                  </w:r>
                                </w:p>
                                <w:p w:rsidR="002A3D88" w:rsidRPr="00910346" w:rsidRDefault="002A3D88" w:rsidP="00910346">
                                  <w:pPr>
                                    <w:snapToGrid w:val="0"/>
                                    <w:spacing w:line="260" w:lineRule="exact"/>
                                    <w:ind w:left="214" w:hangingChars="100" w:hanging="214"/>
                                    <w:rPr>
                                      <w:rFonts w:asciiTheme="majorEastAsia" w:eastAsiaTheme="majorEastAsia" w:hAnsiTheme="majorEastAsia"/>
                                      <w:szCs w:val="24"/>
                                    </w:rPr>
                                  </w:pPr>
                                  <w:r w:rsidRPr="00910346">
                                    <w:rPr>
                                      <w:rFonts w:asciiTheme="majorEastAsia" w:eastAsiaTheme="majorEastAsia" w:hAnsiTheme="majorEastAsia" w:hint="eastAsia"/>
                                      <w:spacing w:val="2"/>
                                      <w:szCs w:val="24"/>
                                    </w:rPr>
                                    <w:t>・事前にアンケートを</w:t>
                                  </w:r>
                                  <w:r>
                                    <w:rPr>
                                      <w:rFonts w:asciiTheme="majorEastAsia" w:eastAsiaTheme="majorEastAsia" w:hAnsiTheme="majorEastAsia" w:hint="eastAsia"/>
                                      <w:spacing w:val="2"/>
                                      <w:szCs w:val="24"/>
                                    </w:rPr>
                                    <w:t>行い</w:t>
                                  </w:r>
                                  <w:r w:rsidRPr="00910346">
                                    <w:rPr>
                                      <w:rFonts w:asciiTheme="majorEastAsia" w:eastAsiaTheme="majorEastAsia" w:hAnsiTheme="majorEastAsia" w:hint="eastAsia"/>
                                      <w:spacing w:val="2"/>
                                      <w:szCs w:val="24"/>
                                    </w:rPr>
                                    <w:t>、クラスの</w:t>
                                  </w:r>
                                  <w:r w:rsidRPr="00CD571A">
                                    <w:rPr>
                                      <w:rFonts w:asciiTheme="majorEastAsia" w:eastAsiaTheme="majorEastAsia" w:hAnsiTheme="majorEastAsia"/>
                                      <w:szCs w:val="24"/>
                                    </w:rPr>
                                    <w:t>友達の</w:t>
                                  </w:r>
                                  <w:r w:rsidRPr="00CD571A">
                                    <w:rPr>
                                      <w:rFonts w:asciiTheme="majorEastAsia" w:eastAsiaTheme="majorEastAsia" w:hAnsiTheme="majorEastAsia" w:hint="eastAsia"/>
                                      <w:szCs w:val="24"/>
                                    </w:rPr>
                                    <w:t>思いを紹介する。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E82AD" id="_x0000_t202" coordsize="21600,21600" o:spt="202" path="m,l,21600r21600,l21600,xe">
                      <v:stroke joinstyle="miter"/>
                      <v:path gradientshapeok="t" o:connecttype="rect"/>
                    </v:shapetype>
                    <v:shape id="テキスト ボックス 10" o:spid="_x0000_s1026" type="#_x0000_t202" style="position:absolute;left:0;text-align:left;margin-left:-1.1pt;margin-top:3.25pt;width:187.05pt;height:1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" fillcolor="window" strokecolor="windowText" strokeweight="3pt">
                      <v:path arrowok="t"/>
                      <v:textbox inset="2mm,2mm,2mm,2mm">
                        <w:txbxContent>
                          <w:p w:rsidR="002A3D88" w:rsidRDefault="002A3D88" w:rsidP="00875315">
                            <w:pPr>
                              <w:spacing w:line="260" w:lineRule="exact"/>
                              <w:rPr>
                                <w:rFonts w:asciiTheme="majorEastAsia" w:eastAsiaTheme="majorEastAsia" w:hAnsiTheme="majorEastAsia"/>
                                <w:bdr w:val="single" w:sz="4" w:space="0" w:color="auto"/>
                              </w:rPr>
                            </w:pPr>
                          </w:p>
                          <w:p w:rsidR="002A3D88" w:rsidRDefault="002A3D88" w:rsidP="00910346">
                            <w:pPr>
                              <w:snapToGrid w:val="0"/>
                              <w:spacing w:line="260" w:lineRule="exact"/>
                              <w:rPr>
                                <w:rFonts w:asciiTheme="majorEastAsia" w:eastAsiaTheme="majorEastAsia" w:hAnsiTheme="majorEastAsia"/>
                                <w:bdr w:val="single" w:sz="4" w:space="0" w:color="auto"/>
                              </w:rPr>
                            </w:pPr>
                          </w:p>
                          <w:p w:rsidR="002A3D88" w:rsidRDefault="002A3D88" w:rsidP="00910346">
                            <w:pPr>
                              <w:snapToGrid w:val="0"/>
                              <w:spacing w:line="260" w:lineRule="exact"/>
                              <w:ind w:left="210" w:hangingChars="100" w:hanging="210"/>
                              <w:rPr>
                                <w:rFonts w:asciiTheme="majorEastAsia" w:eastAsiaTheme="majorEastAsia" w:hAnsiTheme="majorEastAsia"/>
                                <w:szCs w:val="24"/>
                              </w:rPr>
                            </w:pPr>
                            <w:r w:rsidRPr="00CD571A">
                              <w:rPr>
                                <w:rFonts w:asciiTheme="majorEastAsia" w:eastAsiaTheme="majorEastAsia" w:hAnsiTheme="majorEastAsia" w:hint="eastAsia"/>
                                <w:szCs w:val="24"/>
                              </w:rPr>
                              <w:t>・</w:t>
                            </w:r>
                            <w:r w:rsidRPr="00DB0DE7">
                              <w:rPr>
                                <w:rFonts w:asciiTheme="majorEastAsia" w:eastAsiaTheme="majorEastAsia" w:hAnsiTheme="majorEastAsia" w:hint="eastAsia"/>
                                <w:spacing w:val="6"/>
                                <w:szCs w:val="24"/>
                              </w:rPr>
                              <w:t>本当の友達について考えさせる</w:t>
                            </w:r>
                            <w:r w:rsidRPr="00CD571A">
                              <w:rPr>
                                <w:rFonts w:asciiTheme="majorEastAsia" w:eastAsiaTheme="majorEastAsia" w:hAnsiTheme="majorEastAsia"/>
                                <w:szCs w:val="24"/>
                              </w:rPr>
                              <w:t>質問をすることで、</w:t>
                            </w:r>
                            <w:r>
                              <w:rPr>
                                <w:rFonts w:asciiTheme="majorEastAsia" w:eastAsiaTheme="majorEastAsia" w:hAnsiTheme="majorEastAsia" w:hint="eastAsia"/>
                                <w:szCs w:val="24"/>
                              </w:rPr>
                              <w:t>友達との関わり</w:t>
                            </w:r>
                            <w:r w:rsidRPr="00CD571A">
                              <w:rPr>
                                <w:rFonts w:asciiTheme="majorEastAsia" w:eastAsiaTheme="majorEastAsia" w:hAnsiTheme="majorEastAsia" w:hint="eastAsia"/>
                                <w:szCs w:val="24"/>
                              </w:rPr>
                              <w:t>について意識しながら主体的に取り組めるようにする。</w:t>
                            </w:r>
                          </w:p>
                          <w:p w:rsidR="002A3D88" w:rsidRPr="00910346" w:rsidRDefault="002A3D88" w:rsidP="00910346">
                            <w:pPr>
                              <w:snapToGrid w:val="0"/>
                              <w:spacing w:line="260" w:lineRule="exact"/>
                              <w:ind w:left="214" w:hangingChars="100" w:hanging="214"/>
                              <w:rPr>
                                <w:rFonts w:asciiTheme="majorEastAsia" w:eastAsiaTheme="majorEastAsia" w:hAnsiTheme="majorEastAsia"/>
                                <w:szCs w:val="24"/>
                              </w:rPr>
                            </w:pPr>
                            <w:r w:rsidRPr="00910346">
                              <w:rPr>
                                <w:rFonts w:asciiTheme="majorEastAsia" w:eastAsiaTheme="majorEastAsia" w:hAnsiTheme="majorEastAsia" w:hint="eastAsia"/>
                                <w:spacing w:val="2"/>
                                <w:szCs w:val="24"/>
                              </w:rPr>
                              <w:t>・事前にアンケートを</w:t>
                            </w:r>
                            <w:r>
                              <w:rPr>
                                <w:rFonts w:asciiTheme="majorEastAsia" w:eastAsiaTheme="majorEastAsia" w:hAnsiTheme="majorEastAsia" w:hint="eastAsia"/>
                                <w:spacing w:val="2"/>
                                <w:szCs w:val="24"/>
                              </w:rPr>
                              <w:t>行い</w:t>
                            </w:r>
                            <w:r w:rsidRPr="00910346">
                              <w:rPr>
                                <w:rFonts w:asciiTheme="majorEastAsia" w:eastAsiaTheme="majorEastAsia" w:hAnsiTheme="majorEastAsia" w:hint="eastAsia"/>
                                <w:spacing w:val="2"/>
                                <w:szCs w:val="24"/>
                              </w:rPr>
                              <w:t>、クラスの</w:t>
                            </w:r>
                            <w:r w:rsidRPr="00CD571A">
                              <w:rPr>
                                <w:rFonts w:asciiTheme="majorEastAsia" w:eastAsiaTheme="majorEastAsia" w:hAnsiTheme="majorEastAsia"/>
                                <w:szCs w:val="24"/>
                              </w:rPr>
                              <w:t>友達の</w:t>
                            </w:r>
                            <w:r w:rsidRPr="00CD571A">
                              <w:rPr>
                                <w:rFonts w:asciiTheme="majorEastAsia" w:eastAsiaTheme="majorEastAsia" w:hAnsiTheme="majorEastAsia" w:hint="eastAsia"/>
                                <w:szCs w:val="24"/>
                              </w:rPr>
                              <w:t>思いを紹介する。</w:t>
                            </w:r>
                          </w:p>
                        </w:txbxContent>
                      </v:textbox>
                    </v:shape>
                  </w:pict>
                </mc:Fallback>
              </mc:AlternateContent>
            </w:r>
            <w:r w:rsidRPr="008A3212">
              <w:rPr>
                <w:rFonts w:hint="eastAsia"/>
                <w:noProof/>
                <w:szCs w:val="21"/>
              </w:rPr>
              <mc:AlternateContent>
                <mc:Choice Requires="wps">
                  <w:drawing>
                    <wp:anchor distT="0" distB="0" distL="114300" distR="114300" simplePos="0" relativeHeight="251674624" behindDoc="0" locked="0" layoutInCell="1" allowOverlap="1" wp14:anchorId="2CDADCFE" wp14:editId="635CD570">
                      <wp:simplePos x="0" y="0"/>
                      <wp:positionH relativeFrom="column">
                        <wp:posOffset>67945</wp:posOffset>
                      </wp:positionH>
                      <wp:positionV relativeFrom="paragraph">
                        <wp:posOffset>114935</wp:posOffset>
                      </wp:positionV>
                      <wp:extent cx="1223645" cy="238125"/>
                      <wp:effectExtent l="0" t="0" r="14605" b="28575"/>
                      <wp:wrapNone/>
                      <wp:docPr id="11" name="テキスト ボックス 11"/>
                      <wp:cNvGraphicFramePr/>
                      <a:graphic xmlns:a="http://schemas.openxmlformats.org/drawingml/2006/main">
                        <a:graphicData uri="http://schemas.microsoft.com/office/word/2010/wordprocessingShape">
                          <wps:wsp>
                            <wps:cNvSpPr txBox="1"/>
                            <wps:spPr>
                              <a:xfrm>
                                <a:off x="0" y="0"/>
                                <a:ext cx="1223645" cy="238125"/>
                              </a:xfrm>
                              <a:prstGeom prst="rect">
                                <a:avLst/>
                              </a:prstGeom>
                              <a:solidFill>
                                <a:schemeClr val="tx1"/>
                              </a:solidFill>
                              <a:ln w="6350">
                                <a:solidFill>
                                  <a:prstClr val="black"/>
                                </a:solidFill>
                              </a:ln>
                            </wps:spPr>
                            <wps:txbx>
                              <w:txbxContent>
                                <w:p w:rsidR="002A3D88" w:rsidRPr="00E92E50" w:rsidRDefault="002A3D88" w:rsidP="002C7925">
                                  <w:pPr>
                                    <w:snapToGrid w:val="0"/>
                                    <w:spacing w:line="240" w:lineRule="exact"/>
                                    <w:jc w:val="center"/>
                                    <w:rPr>
                                      <w:rFonts w:asciiTheme="majorEastAsia" w:eastAsiaTheme="majorEastAsia" w:hAnsiTheme="majorEastAsia"/>
                                      <w:b/>
                                      <w:bdr w:val="single" w:sz="4" w:space="0" w:color="auto"/>
                                    </w:rPr>
                                  </w:pPr>
                                  <w:r w:rsidRPr="00E92E50">
                                    <w:rPr>
                                      <w:rFonts w:asciiTheme="majorEastAsia" w:eastAsiaTheme="majorEastAsia" w:hAnsiTheme="majorEastAsia" w:hint="eastAsia"/>
                                      <w:b/>
                                    </w:rPr>
                                    <w:t>自分との関わり</w:t>
                                  </w:r>
                                </w:p>
                                <w:p w:rsidR="002A3D88" w:rsidRPr="00E92E50" w:rsidRDefault="002A3D88" w:rsidP="002C792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DCFE" id="テキスト ボックス 11" o:spid="_x0000_s1027" type="#_x0000_t202" style="position:absolute;left:0;text-align:left;margin-left:5.35pt;margin-top:9.05pt;width:96.3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" fillcolor="black [3213]" strokeweight=".5pt">
                      <v:textbox>
                        <w:txbxContent>
                          <w:p w:rsidR="002A3D88" w:rsidRPr="00E92E50" w:rsidRDefault="002A3D88" w:rsidP="002C7925">
                            <w:pPr>
                              <w:snapToGrid w:val="0"/>
                              <w:spacing w:line="240" w:lineRule="exact"/>
                              <w:jc w:val="center"/>
                              <w:rPr>
                                <w:rFonts w:asciiTheme="majorEastAsia" w:eastAsiaTheme="majorEastAsia" w:hAnsiTheme="majorEastAsia"/>
                                <w:b/>
                                <w:bdr w:val="single" w:sz="4" w:space="0" w:color="auto"/>
                              </w:rPr>
                            </w:pPr>
                            <w:r w:rsidRPr="00E92E50">
                              <w:rPr>
                                <w:rFonts w:asciiTheme="majorEastAsia" w:eastAsiaTheme="majorEastAsia" w:hAnsiTheme="majorEastAsia" w:hint="eastAsia"/>
                                <w:b/>
                              </w:rPr>
                              <w:t>自分との関わり</w:t>
                            </w:r>
                          </w:p>
                          <w:p w:rsidR="002A3D88" w:rsidRPr="00E92E50" w:rsidRDefault="002A3D88" w:rsidP="002C7925">
                            <w:pPr>
                              <w:jc w:val="center"/>
                              <w:rPr>
                                <w:b/>
                              </w:rPr>
                            </w:pPr>
                          </w:p>
                        </w:txbxContent>
                      </v:textbox>
                    </v:shape>
                  </w:pict>
                </mc:Fallback>
              </mc:AlternateContent>
            </w:r>
          </w:p>
          <w:p w:rsidR="002C7925" w:rsidRDefault="002C7925" w:rsidP="00AB1C09">
            <w:pPr>
              <w:spacing w:line="260" w:lineRule="exact"/>
              <w:ind w:left="210" w:hangingChars="100" w:hanging="210"/>
              <w:rPr>
                <w:szCs w:val="21"/>
              </w:rPr>
            </w:pPr>
          </w:p>
          <w:p w:rsidR="002C7925" w:rsidRDefault="002C7925" w:rsidP="00AB1C09">
            <w:pPr>
              <w:spacing w:line="260" w:lineRule="exact"/>
              <w:ind w:left="210" w:hangingChars="100" w:hanging="210"/>
              <w:rPr>
                <w:szCs w:val="21"/>
              </w:rPr>
            </w:pPr>
          </w:p>
          <w:p w:rsidR="002C7925" w:rsidRDefault="002C7925" w:rsidP="00AB1C09">
            <w:pPr>
              <w:spacing w:line="260" w:lineRule="exact"/>
              <w:ind w:left="210" w:hangingChars="100" w:hanging="210"/>
              <w:rPr>
                <w:szCs w:val="21"/>
              </w:rPr>
            </w:pPr>
          </w:p>
          <w:p w:rsidR="006F1F37" w:rsidRDefault="006F1F37" w:rsidP="00AB1C09">
            <w:pPr>
              <w:spacing w:line="260" w:lineRule="exact"/>
              <w:ind w:left="210" w:hangingChars="100" w:hanging="210"/>
              <w:rPr>
                <w:szCs w:val="21"/>
              </w:rPr>
            </w:pPr>
          </w:p>
          <w:p w:rsidR="006F1F37" w:rsidRDefault="006F1F37" w:rsidP="00AB1C09">
            <w:pPr>
              <w:spacing w:line="260" w:lineRule="exact"/>
              <w:ind w:left="210" w:hangingChars="100" w:hanging="210"/>
              <w:rPr>
                <w:szCs w:val="21"/>
              </w:rPr>
            </w:pPr>
          </w:p>
          <w:p w:rsidR="006F1F37" w:rsidRDefault="006F1F37" w:rsidP="00AB1C09">
            <w:pPr>
              <w:spacing w:line="260" w:lineRule="exact"/>
              <w:ind w:left="210" w:hangingChars="100" w:hanging="210"/>
              <w:rPr>
                <w:szCs w:val="21"/>
              </w:rPr>
            </w:pPr>
          </w:p>
          <w:p w:rsidR="006F1F37" w:rsidRDefault="006F1F37" w:rsidP="00AB1C09">
            <w:pPr>
              <w:spacing w:line="260" w:lineRule="exact"/>
              <w:ind w:left="210" w:hangingChars="100" w:hanging="210"/>
              <w:rPr>
                <w:szCs w:val="21"/>
              </w:rPr>
            </w:pPr>
          </w:p>
          <w:p w:rsidR="006F1F37" w:rsidRDefault="006F1F37" w:rsidP="00AB1C09">
            <w:pPr>
              <w:spacing w:line="260" w:lineRule="exact"/>
              <w:ind w:left="210" w:hangingChars="100" w:hanging="210"/>
              <w:rPr>
                <w:szCs w:val="21"/>
              </w:rPr>
            </w:pPr>
          </w:p>
          <w:p w:rsidR="006F1F37" w:rsidRDefault="00875315" w:rsidP="00AB1C09">
            <w:pPr>
              <w:spacing w:line="260" w:lineRule="exact"/>
              <w:ind w:left="210" w:hangingChars="100" w:hanging="210"/>
              <w:rPr>
                <w:szCs w:val="21"/>
              </w:rPr>
            </w:pPr>
            <w:r w:rsidRPr="008A3212">
              <w:rPr>
                <w:noProof/>
                <w:szCs w:val="21"/>
              </w:rPr>
              <mc:AlternateContent>
                <mc:Choice Requires="wps">
                  <w:drawing>
                    <wp:anchor distT="0" distB="0" distL="114300" distR="114300" simplePos="0" relativeHeight="251665408" behindDoc="0" locked="0" layoutInCell="1" allowOverlap="1" wp14:anchorId="43A0E490" wp14:editId="0E6D3591">
                      <wp:simplePos x="0" y="0"/>
                      <wp:positionH relativeFrom="column">
                        <wp:posOffset>-13970</wp:posOffset>
                      </wp:positionH>
                      <wp:positionV relativeFrom="paragraph">
                        <wp:posOffset>128905</wp:posOffset>
                      </wp:positionV>
                      <wp:extent cx="2375535" cy="1200150"/>
                      <wp:effectExtent l="19050" t="19050" r="24765"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535" cy="120015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2A3D88" w:rsidRDefault="002A3D88" w:rsidP="00875315">
                                  <w:pPr>
                                    <w:spacing w:line="260" w:lineRule="exact"/>
                                    <w:rPr>
                                      <w:rFonts w:asciiTheme="majorEastAsia" w:eastAsiaTheme="majorEastAsia" w:hAnsiTheme="majorEastAsia"/>
                                      <w:bdr w:val="single" w:sz="4" w:space="0" w:color="auto"/>
                                    </w:rPr>
                                  </w:pPr>
                                </w:p>
                                <w:p w:rsidR="002A3D88" w:rsidRPr="00CD571A" w:rsidRDefault="002A3D88" w:rsidP="00875315">
                                  <w:pPr>
                                    <w:spacing w:line="260" w:lineRule="exact"/>
                                    <w:rPr>
                                      <w:rFonts w:asciiTheme="majorEastAsia" w:eastAsiaTheme="majorEastAsia" w:hAnsiTheme="majorEastAsia"/>
                                      <w:bdr w:val="single" w:sz="4" w:space="0" w:color="auto"/>
                                    </w:rPr>
                                  </w:pPr>
                                </w:p>
                                <w:p w:rsidR="002A3D88" w:rsidRPr="006F1F37" w:rsidRDefault="002A3D88" w:rsidP="00875315">
                                  <w:pPr>
                                    <w:spacing w:line="260" w:lineRule="exact"/>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事前アンケート</w:t>
                                  </w:r>
                                  <w:r>
                                    <w:rPr>
                                      <w:rFonts w:asciiTheme="majorEastAsia" w:eastAsiaTheme="majorEastAsia" w:hAnsiTheme="majorEastAsia" w:hint="eastAsia"/>
                                      <w:szCs w:val="24"/>
                                    </w:rPr>
                                    <w:t>の</w:t>
                                  </w:r>
                                  <w:r>
                                    <w:rPr>
                                      <w:rFonts w:asciiTheme="majorEastAsia" w:eastAsiaTheme="majorEastAsia" w:hAnsiTheme="majorEastAsia"/>
                                      <w:szCs w:val="24"/>
                                    </w:rPr>
                                    <w:t>結果</w:t>
                                  </w:r>
                                  <w:r>
                                    <w:rPr>
                                      <w:rFonts w:asciiTheme="majorEastAsia" w:eastAsiaTheme="majorEastAsia" w:hAnsiTheme="majorEastAsia" w:hint="eastAsia"/>
                                      <w:szCs w:val="24"/>
                                    </w:rPr>
                                    <w:t>や友達の</w:t>
                                  </w:r>
                                  <w:r>
                                    <w:rPr>
                                      <w:rFonts w:asciiTheme="majorEastAsia" w:eastAsiaTheme="majorEastAsia" w:hAnsiTheme="majorEastAsia"/>
                                      <w:szCs w:val="24"/>
                                    </w:rPr>
                                    <w:t>考えを共有し、</w:t>
                                  </w:r>
                                  <w:r w:rsidRPr="00CD571A">
                                    <w:rPr>
                                      <w:rFonts w:asciiTheme="majorEastAsia" w:eastAsiaTheme="majorEastAsia" w:hAnsiTheme="majorEastAsia" w:hint="eastAsia"/>
                                      <w:szCs w:val="24"/>
                                    </w:rPr>
                                    <w:t>本当の友達</w:t>
                                  </w:r>
                                  <w:r>
                                    <w:rPr>
                                      <w:rFonts w:asciiTheme="majorEastAsia" w:eastAsiaTheme="majorEastAsia" w:hAnsiTheme="majorEastAsia" w:hint="eastAsia"/>
                                      <w:szCs w:val="24"/>
                                    </w:rPr>
                                    <w:t>とは</w:t>
                                  </w:r>
                                  <w:r>
                                    <w:rPr>
                                      <w:rFonts w:asciiTheme="majorEastAsia" w:eastAsiaTheme="majorEastAsia" w:hAnsiTheme="majorEastAsia"/>
                                      <w:szCs w:val="24"/>
                                    </w:rPr>
                                    <w:t>どういうことか、</w:t>
                                  </w:r>
                                  <w:r>
                                    <w:rPr>
                                      <w:rFonts w:asciiTheme="majorEastAsia" w:eastAsiaTheme="majorEastAsia" w:hAnsiTheme="majorEastAsia" w:hint="eastAsia"/>
                                      <w:szCs w:val="24"/>
                                    </w:rPr>
                                    <w:t>問題意識をもてるようにする</w:t>
                                  </w:r>
                                  <w:r>
                                    <w:rPr>
                                      <w:rFonts w:asciiTheme="majorEastAsia" w:eastAsiaTheme="majorEastAsia" w:hAnsiTheme="majorEastAsia"/>
                                      <w:szCs w:val="24"/>
                                    </w:rPr>
                                    <w: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E490" id="テキスト ボックス 27" o:spid="_x0000_s1028" type="#_x0000_t202" style="position:absolute;left:0;text-align:left;margin-left:-1.1pt;margin-top:10.15pt;width:187.0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" fillcolor="window" strokecolor="windowText" strokeweight="3pt">
                      <v:path arrowok="t"/>
                      <v:textbox inset="2mm,2mm,2mm,2mm">
                        <w:txbxContent>
                          <w:p w:rsidR="002A3D88" w:rsidRDefault="002A3D88" w:rsidP="00875315">
                            <w:pPr>
                              <w:spacing w:line="260" w:lineRule="exact"/>
                              <w:rPr>
                                <w:rFonts w:asciiTheme="majorEastAsia" w:eastAsiaTheme="majorEastAsia" w:hAnsiTheme="majorEastAsia"/>
                                <w:bdr w:val="single" w:sz="4" w:space="0" w:color="auto"/>
                              </w:rPr>
                            </w:pPr>
                          </w:p>
                          <w:p w:rsidR="002A3D88" w:rsidRPr="00CD571A" w:rsidRDefault="002A3D88" w:rsidP="00875315">
                            <w:pPr>
                              <w:spacing w:line="260" w:lineRule="exact"/>
                              <w:rPr>
                                <w:rFonts w:asciiTheme="majorEastAsia" w:eastAsiaTheme="majorEastAsia" w:hAnsiTheme="majorEastAsia"/>
                                <w:bdr w:val="single" w:sz="4" w:space="0" w:color="auto"/>
                              </w:rPr>
                            </w:pPr>
                          </w:p>
                          <w:p w:rsidR="002A3D88" w:rsidRPr="006F1F37" w:rsidRDefault="002A3D88" w:rsidP="00875315">
                            <w:pPr>
                              <w:spacing w:line="260" w:lineRule="exact"/>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事前アンケート</w:t>
                            </w:r>
                            <w:r>
                              <w:rPr>
                                <w:rFonts w:asciiTheme="majorEastAsia" w:eastAsiaTheme="majorEastAsia" w:hAnsiTheme="majorEastAsia" w:hint="eastAsia"/>
                                <w:szCs w:val="24"/>
                              </w:rPr>
                              <w:t>の</w:t>
                            </w:r>
                            <w:r>
                              <w:rPr>
                                <w:rFonts w:asciiTheme="majorEastAsia" w:eastAsiaTheme="majorEastAsia" w:hAnsiTheme="majorEastAsia"/>
                                <w:szCs w:val="24"/>
                              </w:rPr>
                              <w:t>結果</w:t>
                            </w:r>
                            <w:r>
                              <w:rPr>
                                <w:rFonts w:asciiTheme="majorEastAsia" w:eastAsiaTheme="majorEastAsia" w:hAnsiTheme="majorEastAsia" w:hint="eastAsia"/>
                                <w:szCs w:val="24"/>
                              </w:rPr>
                              <w:t>や友達の</w:t>
                            </w:r>
                            <w:r>
                              <w:rPr>
                                <w:rFonts w:asciiTheme="majorEastAsia" w:eastAsiaTheme="majorEastAsia" w:hAnsiTheme="majorEastAsia"/>
                                <w:szCs w:val="24"/>
                              </w:rPr>
                              <w:t>考えを共有し、</w:t>
                            </w:r>
                            <w:r w:rsidRPr="00CD571A">
                              <w:rPr>
                                <w:rFonts w:asciiTheme="majorEastAsia" w:eastAsiaTheme="majorEastAsia" w:hAnsiTheme="majorEastAsia" w:hint="eastAsia"/>
                                <w:szCs w:val="24"/>
                              </w:rPr>
                              <w:t>本当の友達</w:t>
                            </w:r>
                            <w:r>
                              <w:rPr>
                                <w:rFonts w:asciiTheme="majorEastAsia" w:eastAsiaTheme="majorEastAsia" w:hAnsiTheme="majorEastAsia" w:hint="eastAsia"/>
                                <w:szCs w:val="24"/>
                              </w:rPr>
                              <w:t>とは</w:t>
                            </w:r>
                            <w:r>
                              <w:rPr>
                                <w:rFonts w:asciiTheme="majorEastAsia" w:eastAsiaTheme="majorEastAsia" w:hAnsiTheme="majorEastAsia"/>
                                <w:szCs w:val="24"/>
                              </w:rPr>
                              <w:t>どういうことか、</w:t>
                            </w:r>
                            <w:r>
                              <w:rPr>
                                <w:rFonts w:asciiTheme="majorEastAsia" w:eastAsiaTheme="majorEastAsia" w:hAnsiTheme="majorEastAsia" w:hint="eastAsia"/>
                                <w:szCs w:val="24"/>
                              </w:rPr>
                              <w:t>問題意識をもてるようにする</w:t>
                            </w:r>
                            <w:r>
                              <w:rPr>
                                <w:rFonts w:asciiTheme="majorEastAsia" w:eastAsiaTheme="majorEastAsia" w:hAnsiTheme="majorEastAsia"/>
                                <w:szCs w:val="24"/>
                              </w:rPr>
                              <w:t>。</w:t>
                            </w:r>
                          </w:p>
                        </w:txbxContent>
                      </v:textbox>
                    </v:shape>
                  </w:pict>
                </mc:Fallback>
              </mc:AlternateContent>
            </w:r>
          </w:p>
          <w:p w:rsidR="006F1F37" w:rsidRPr="00AC2999" w:rsidRDefault="00875315" w:rsidP="00AB1C09">
            <w:pPr>
              <w:spacing w:line="260" w:lineRule="exact"/>
              <w:ind w:left="210" w:hangingChars="100" w:hanging="210"/>
              <w:rPr>
                <w:szCs w:val="21"/>
              </w:rPr>
            </w:pPr>
            <w:r w:rsidRPr="008A3212">
              <w:rPr>
                <w:rFonts w:hint="eastAsia"/>
                <w:noProof/>
                <w:szCs w:val="21"/>
              </w:rPr>
              <mc:AlternateContent>
                <mc:Choice Requires="wps">
                  <w:drawing>
                    <wp:anchor distT="0" distB="0" distL="114300" distR="114300" simplePos="0" relativeHeight="251666432" behindDoc="0" locked="0" layoutInCell="1" allowOverlap="1" wp14:anchorId="0FFCBE82" wp14:editId="6E254350">
                      <wp:simplePos x="0" y="0"/>
                      <wp:positionH relativeFrom="column">
                        <wp:posOffset>60193</wp:posOffset>
                      </wp:positionH>
                      <wp:positionV relativeFrom="paragraph">
                        <wp:posOffset>34371</wp:posOffset>
                      </wp:positionV>
                      <wp:extent cx="1223645" cy="250270"/>
                      <wp:effectExtent l="0" t="0" r="14605" b="16510"/>
                      <wp:wrapNone/>
                      <wp:docPr id="5" name="テキスト ボックス 5"/>
                      <wp:cNvGraphicFramePr/>
                      <a:graphic xmlns:a="http://schemas.openxmlformats.org/drawingml/2006/main">
                        <a:graphicData uri="http://schemas.microsoft.com/office/word/2010/wordprocessingShape">
                          <wps:wsp>
                            <wps:cNvSpPr txBox="1"/>
                            <wps:spPr>
                              <a:xfrm>
                                <a:off x="0" y="0"/>
                                <a:ext cx="1223645" cy="250270"/>
                              </a:xfrm>
                              <a:prstGeom prst="rect">
                                <a:avLst/>
                              </a:prstGeom>
                              <a:solidFill>
                                <a:schemeClr val="tx1"/>
                              </a:solidFill>
                              <a:ln w="6350">
                                <a:solidFill>
                                  <a:prstClr val="black"/>
                                </a:solidFill>
                              </a:ln>
                            </wps:spPr>
                            <wps:txbx>
                              <w:txbxContent>
                                <w:p w:rsidR="002A3D88" w:rsidRPr="00E92E50" w:rsidRDefault="002A3D88" w:rsidP="002C7925">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問題意識をもつ</w:t>
                                  </w:r>
                                </w:p>
                                <w:p w:rsidR="002A3D88" w:rsidRPr="00E92E50" w:rsidRDefault="002A3D88" w:rsidP="002C792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CBE82" id="テキスト ボックス 5" o:spid="_x0000_s1029" type="#_x0000_t202" style="position:absolute;left:0;text-align:left;margin-left:4.75pt;margin-top:2.7pt;width:96.35pt;height:19.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" fillcolor="black [3213]" strokeweight=".5pt">
                      <v:textbox>
                        <w:txbxContent>
                          <w:p w:rsidR="002A3D88" w:rsidRPr="00E92E50" w:rsidRDefault="002A3D88" w:rsidP="002C7925">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問題意識をもつ</w:t>
                            </w:r>
                          </w:p>
                          <w:p w:rsidR="002A3D88" w:rsidRPr="00E92E50" w:rsidRDefault="002A3D88" w:rsidP="002C7925">
                            <w:pPr>
                              <w:jc w:val="center"/>
                              <w:rPr>
                                <w:b/>
                              </w:rPr>
                            </w:pPr>
                          </w:p>
                        </w:txbxContent>
                      </v:textbox>
                    </v:shape>
                  </w:pict>
                </mc:Fallback>
              </mc:AlternateContent>
            </w:r>
          </w:p>
          <w:p w:rsidR="00AC2999" w:rsidRPr="00AC2999" w:rsidRDefault="00AC2999" w:rsidP="00AB1C09">
            <w:pPr>
              <w:spacing w:line="260" w:lineRule="exact"/>
              <w:rPr>
                <w:szCs w:val="21"/>
              </w:rPr>
            </w:pPr>
          </w:p>
          <w:p w:rsidR="00AC2999" w:rsidRPr="00AC2999" w:rsidRDefault="00AC2999" w:rsidP="00AB1C09">
            <w:pPr>
              <w:spacing w:line="260" w:lineRule="exact"/>
              <w:rPr>
                <w:szCs w:val="21"/>
              </w:rPr>
            </w:pPr>
          </w:p>
          <w:p w:rsidR="00AC2999" w:rsidRDefault="00AC2999" w:rsidP="00AB1C09">
            <w:pPr>
              <w:spacing w:line="260" w:lineRule="exact"/>
              <w:rPr>
                <w:szCs w:val="21"/>
              </w:rPr>
            </w:pPr>
          </w:p>
          <w:p w:rsidR="002C7925" w:rsidRDefault="002C7925" w:rsidP="00AB1C09">
            <w:pPr>
              <w:spacing w:line="260" w:lineRule="exact"/>
              <w:rPr>
                <w:szCs w:val="21"/>
              </w:rPr>
            </w:pPr>
          </w:p>
          <w:p w:rsidR="00985C7C" w:rsidRPr="00AC2999" w:rsidRDefault="00985C7C" w:rsidP="00AB1C09">
            <w:pPr>
              <w:spacing w:line="260" w:lineRule="exact"/>
              <w:rPr>
                <w:szCs w:val="21"/>
              </w:rPr>
            </w:pPr>
          </w:p>
        </w:tc>
      </w:tr>
      <w:tr w:rsidR="00AC2999" w:rsidRPr="00AC2999" w:rsidTr="00831C27">
        <w:trPr>
          <w:trHeight w:val="3676"/>
        </w:trPr>
        <w:tc>
          <w:tcPr>
            <w:tcW w:w="440" w:type="dxa"/>
            <w:tcBorders>
              <w:top w:val="dashSmallGap" w:sz="4" w:space="0" w:color="auto"/>
              <w:bottom w:val="dashSmallGap" w:sz="4" w:space="0" w:color="auto"/>
            </w:tcBorders>
            <w:vAlign w:val="center"/>
          </w:tcPr>
          <w:p w:rsidR="00985C7C" w:rsidRDefault="00AC2999" w:rsidP="00AC2999">
            <w:pPr>
              <w:jc w:val="center"/>
              <w:rPr>
                <w:szCs w:val="21"/>
              </w:rPr>
            </w:pPr>
            <w:r w:rsidRPr="00AC2999">
              <w:rPr>
                <w:rFonts w:hint="eastAsia"/>
                <w:szCs w:val="21"/>
              </w:rPr>
              <w:t>展</w:t>
            </w:r>
          </w:p>
          <w:p w:rsidR="00985C7C" w:rsidRDefault="00985C7C" w:rsidP="00AC2999">
            <w:pPr>
              <w:jc w:val="center"/>
              <w:rPr>
                <w:szCs w:val="21"/>
              </w:rPr>
            </w:pPr>
          </w:p>
          <w:p w:rsidR="00985C7C" w:rsidRDefault="00985C7C" w:rsidP="00AC2999">
            <w:pPr>
              <w:jc w:val="center"/>
              <w:rPr>
                <w:szCs w:val="21"/>
              </w:rPr>
            </w:pPr>
          </w:p>
          <w:p w:rsidR="00AC2999" w:rsidRPr="00AC2999" w:rsidRDefault="00AC2999" w:rsidP="00AC2999">
            <w:pPr>
              <w:jc w:val="center"/>
              <w:rPr>
                <w:szCs w:val="21"/>
              </w:rPr>
            </w:pPr>
            <w:r w:rsidRPr="00AC2999">
              <w:rPr>
                <w:rFonts w:hint="eastAsia"/>
                <w:szCs w:val="21"/>
              </w:rPr>
              <w:t>開</w:t>
            </w:r>
          </w:p>
        </w:tc>
        <w:tc>
          <w:tcPr>
            <w:tcW w:w="5367" w:type="dxa"/>
            <w:tcBorders>
              <w:top w:val="dashSmallGap" w:sz="4" w:space="0" w:color="auto"/>
              <w:bottom w:val="dashSmallGap" w:sz="4" w:space="0" w:color="auto"/>
            </w:tcBorders>
          </w:tcPr>
          <w:p w:rsidR="00AC2999" w:rsidRPr="008A3212" w:rsidRDefault="00AC2999" w:rsidP="00AB1C09">
            <w:pPr>
              <w:spacing w:line="260" w:lineRule="exact"/>
              <w:ind w:left="210" w:hangingChars="100" w:hanging="210"/>
              <w:rPr>
                <w:rFonts w:asciiTheme="majorEastAsia" w:eastAsiaTheme="majorEastAsia" w:hAnsiTheme="majorEastAsia"/>
                <w:szCs w:val="21"/>
              </w:rPr>
            </w:pPr>
            <w:r w:rsidRPr="008A3212">
              <w:rPr>
                <w:rFonts w:asciiTheme="majorEastAsia" w:eastAsiaTheme="majorEastAsia" w:hAnsiTheme="majorEastAsia" w:hint="eastAsia"/>
                <w:szCs w:val="21"/>
              </w:rPr>
              <w:t xml:space="preserve">２　</w:t>
            </w:r>
            <w:r w:rsidR="009A7D6D">
              <w:rPr>
                <w:rFonts w:asciiTheme="majorEastAsia" w:eastAsiaTheme="majorEastAsia" w:hAnsiTheme="majorEastAsia" w:hint="eastAsia"/>
                <w:szCs w:val="21"/>
              </w:rPr>
              <w:t>資料を読んで</w:t>
            </w:r>
            <w:r w:rsidR="009A7D6D">
              <w:rPr>
                <w:rFonts w:asciiTheme="majorEastAsia" w:eastAsiaTheme="majorEastAsia" w:hAnsiTheme="majorEastAsia"/>
                <w:szCs w:val="21"/>
              </w:rPr>
              <w:t>、道徳的価値について考える。</w:t>
            </w:r>
          </w:p>
          <w:p w:rsidR="00AC2999" w:rsidRPr="009A7D6D" w:rsidRDefault="005E506C" w:rsidP="00AB1C09">
            <w:pPr>
              <w:spacing w:line="260" w:lineRule="exact"/>
              <w:ind w:left="207" w:hangingChars="100" w:hanging="207"/>
              <w:rPr>
                <w:rFonts w:asciiTheme="minorEastAsia" w:hAnsiTheme="minorEastAsia"/>
                <w:b/>
                <w:spacing w:val="-2"/>
                <w:szCs w:val="21"/>
              </w:rPr>
            </w:pPr>
            <w:r w:rsidRPr="009A7D6D">
              <w:rPr>
                <w:rFonts w:asciiTheme="minorEastAsia" w:hAnsiTheme="minorEastAsia" w:hint="eastAsia"/>
                <w:b/>
                <w:spacing w:val="-2"/>
                <w:szCs w:val="21"/>
              </w:rPr>
              <w:t>○</w:t>
            </w:r>
            <w:r w:rsidR="00AC2999" w:rsidRPr="009A7D6D">
              <w:rPr>
                <w:rFonts w:asciiTheme="minorEastAsia" w:hAnsiTheme="minorEastAsia"/>
                <w:b/>
                <w:spacing w:val="-2"/>
                <w:szCs w:val="21"/>
              </w:rPr>
              <w:t>ミレーとルソーは本当の友達と言える</w:t>
            </w:r>
            <w:r w:rsidR="008A3212" w:rsidRPr="009A7D6D">
              <w:rPr>
                <w:rFonts w:asciiTheme="minorEastAsia" w:hAnsiTheme="minorEastAsia" w:hint="eastAsia"/>
                <w:b/>
                <w:spacing w:val="-2"/>
                <w:szCs w:val="21"/>
              </w:rPr>
              <w:t>でしょうか。</w:t>
            </w:r>
          </w:p>
          <w:p w:rsidR="00AC2999" w:rsidRPr="00AC2999" w:rsidRDefault="00AC2999" w:rsidP="00AB1C09">
            <w:pPr>
              <w:spacing w:line="260" w:lineRule="exact"/>
              <w:rPr>
                <w:szCs w:val="21"/>
              </w:rPr>
            </w:pPr>
            <w:r w:rsidRPr="00AC2999">
              <w:rPr>
                <w:rFonts w:hint="eastAsia"/>
                <w:szCs w:val="21"/>
              </w:rPr>
              <w:t>【言える】</w:t>
            </w:r>
          </w:p>
          <w:p w:rsidR="00AC2999" w:rsidRPr="00AC2999" w:rsidRDefault="00AC2999" w:rsidP="00AB1C09">
            <w:pPr>
              <w:spacing w:line="260" w:lineRule="exact"/>
              <w:ind w:leftChars="100" w:left="420" w:hangingChars="100" w:hanging="210"/>
              <w:rPr>
                <w:szCs w:val="21"/>
              </w:rPr>
            </w:pPr>
            <w:r w:rsidRPr="00AC2999">
              <w:rPr>
                <w:rFonts w:hint="eastAsia"/>
                <w:szCs w:val="21"/>
              </w:rPr>
              <w:t>・絵を買ったり心配したりしたから</w:t>
            </w:r>
            <w:r w:rsidR="009A7D6D">
              <w:rPr>
                <w:rFonts w:hint="eastAsia"/>
                <w:szCs w:val="21"/>
              </w:rPr>
              <w:t>友達</w:t>
            </w:r>
            <w:r w:rsidR="002A3D88">
              <w:rPr>
                <w:rFonts w:hint="eastAsia"/>
                <w:szCs w:val="21"/>
              </w:rPr>
              <w:t>だ</w:t>
            </w:r>
            <w:r w:rsidR="009A7D6D">
              <w:rPr>
                <w:rFonts w:hint="eastAsia"/>
                <w:szCs w:val="21"/>
              </w:rPr>
              <w:t>と</w:t>
            </w:r>
            <w:r w:rsidR="009A7D6D">
              <w:rPr>
                <w:szCs w:val="21"/>
              </w:rPr>
              <w:t>言える</w:t>
            </w:r>
            <w:r w:rsidRPr="00AC2999">
              <w:rPr>
                <w:rFonts w:hint="eastAsia"/>
                <w:szCs w:val="21"/>
              </w:rPr>
              <w:t xml:space="preserve">。　</w:t>
            </w:r>
          </w:p>
          <w:p w:rsidR="002C7925" w:rsidRDefault="00AC2999" w:rsidP="00AB1C09">
            <w:pPr>
              <w:spacing w:line="260" w:lineRule="exact"/>
              <w:ind w:leftChars="100" w:left="420" w:hangingChars="100" w:hanging="210"/>
              <w:rPr>
                <w:szCs w:val="21"/>
              </w:rPr>
            </w:pPr>
            <w:r w:rsidRPr="00AC2999">
              <w:rPr>
                <w:rFonts w:hint="eastAsia"/>
                <w:szCs w:val="21"/>
              </w:rPr>
              <w:t>・嘘はだめだけど、ミレーのことを考えた嘘だから</w:t>
            </w:r>
            <w:r w:rsidR="009A7D6D">
              <w:rPr>
                <w:rFonts w:hint="eastAsia"/>
                <w:szCs w:val="21"/>
              </w:rPr>
              <w:t>、</w:t>
            </w:r>
            <w:r w:rsidR="009A7D6D">
              <w:rPr>
                <w:szCs w:val="21"/>
              </w:rPr>
              <w:t>友達</w:t>
            </w:r>
            <w:r w:rsidR="002A3D88">
              <w:rPr>
                <w:rFonts w:hint="eastAsia"/>
                <w:szCs w:val="21"/>
              </w:rPr>
              <w:t>だ</w:t>
            </w:r>
            <w:r w:rsidR="009A7D6D">
              <w:rPr>
                <w:szCs w:val="21"/>
              </w:rPr>
              <w:t>と言える</w:t>
            </w:r>
            <w:r w:rsidRPr="00AC2999">
              <w:rPr>
                <w:rFonts w:hint="eastAsia"/>
                <w:szCs w:val="21"/>
              </w:rPr>
              <w:t>。</w:t>
            </w:r>
          </w:p>
          <w:p w:rsidR="00AC2999" w:rsidRPr="00AC2999" w:rsidRDefault="00AC2999" w:rsidP="00AB1C09">
            <w:pPr>
              <w:spacing w:line="260" w:lineRule="exact"/>
              <w:rPr>
                <w:szCs w:val="21"/>
              </w:rPr>
            </w:pPr>
            <w:r w:rsidRPr="00AC2999">
              <w:rPr>
                <w:rFonts w:hint="eastAsia"/>
                <w:szCs w:val="21"/>
              </w:rPr>
              <w:t>【言えない】</w:t>
            </w:r>
          </w:p>
          <w:p w:rsidR="00AC2999" w:rsidRPr="00AC2999" w:rsidRDefault="00AC2999" w:rsidP="00AB1C09">
            <w:pPr>
              <w:spacing w:line="260" w:lineRule="exact"/>
              <w:ind w:leftChars="100" w:left="420" w:hangingChars="100" w:hanging="210"/>
              <w:rPr>
                <w:szCs w:val="21"/>
              </w:rPr>
            </w:pPr>
            <w:r w:rsidRPr="00AC2999">
              <w:rPr>
                <w:rFonts w:hint="eastAsia"/>
                <w:szCs w:val="21"/>
              </w:rPr>
              <w:t>・ルソーだけが</w:t>
            </w:r>
            <w:r w:rsidR="009A7D6D">
              <w:rPr>
                <w:rFonts w:hint="eastAsia"/>
                <w:szCs w:val="21"/>
              </w:rPr>
              <w:t>いろいろ</w:t>
            </w:r>
            <w:r w:rsidRPr="00AC2999">
              <w:rPr>
                <w:rFonts w:hint="eastAsia"/>
                <w:szCs w:val="21"/>
              </w:rPr>
              <w:t>して</w:t>
            </w:r>
            <w:r w:rsidR="009A7D6D">
              <w:rPr>
                <w:rFonts w:hint="eastAsia"/>
                <w:szCs w:val="21"/>
              </w:rPr>
              <w:t>あげて</w:t>
            </w:r>
            <w:r w:rsidRPr="00AC2999">
              <w:rPr>
                <w:rFonts w:hint="eastAsia"/>
                <w:szCs w:val="21"/>
              </w:rPr>
              <w:t>い</w:t>
            </w:r>
            <w:r w:rsidR="009A7D6D">
              <w:rPr>
                <w:rFonts w:hint="eastAsia"/>
                <w:szCs w:val="21"/>
              </w:rPr>
              <w:t>るけど、</w:t>
            </w:r>
            <w:r w:rsidRPr="00AC2999">
              <w:rPr>
                <w:rFonts w:hint="eastAsia"/>
                <w:szCs w:val="21"/>
              </w:rPr>
              <w:t>ミレーは何もして</w:t>
            </w:r>
            <w:r w:rsidR="009A7D6D">
              <w:rPr>
                <w:rFonts w:hint="eastAsia"/>
                <w:szCs w:val="21"/>
              </w:rPr>
              <w:t>あげて</w:t>
            </w:r>
            <w:r w:rsidRPr="00AC2999">
              <w:rPr>
                <w:rFonts w:hint="eastAsia"/>
                <w:szCs w:val="21"/>
              </w:rPr>
              <w:t>いない</w:t>
            </w:r>
            <w:r w:rsidR="009A7D6D">
              <w:rPr>
                <w:rFonts w:hint="eastAsia"/>
                <w:szCs w:val="21"/>
              </w:rPr>
              <w:t>から、</w:t>
            </w:r>
            <w:r w:rsidR="009A7D6D">
              <w:rPr>
                <w:szCs w:val="21"/>
              </w:rPr>
              <w:t>本当の友達とは言えない</w:t>
            </w:r>
            <w:r w:rsidRPr="00AC2999">
              <w:rPr>
                <w:rFonts w:hint="eastAsia"/>
                <w:szCs w:val="21"/>
              </w:rPr>
              <w:t>。</w:t>
            </w:r>
          </w:p>
          <w:p w:rsidR="002C7925" w:rsidRPr="00AC2999" w:rsidRDefault="002C7925" w:rsidP="00AB1C09">
            <w:pPr>
              <w:spacing w:line="260" w:lineRule="exact"/>
              <w:rPr>
                <w:rFonts w:asciiTheme="majorEastAsia" w:eastAsiaTheme="majorEastAsia" w:hAnsiTheme="majorEastAsia"/>
                <w:color w:val="FF0000"/>
                <w:szCs w:val="21"/>
                <w:u w:val="single"/>
              </w:rPr>
            </w:pPr>
          </w:p>
          <w:p w:rsidR="002C7925" w:rsidRPr="009A7D6D" w:rsidRDefault="00985C7C" w:rsidP="00AB1C09">
            <w:pPr>
              <w:spacing w:line="260" w:lineRule="exact"/>
              <w:ind w:left="211" w:hangingChars="100" w:hanging="211"/>
              <w:rPr>
                <w:rFonts w:asciiTheme="minorEastAsia" w:hAnsiTheme="minorEastAsia"/>
                <w:b/>
                <w:szCs w:val="21"/>
              </w:rPr>
            </w:pPr>
            <w:r w:rsidRPr="00817235">
              <w:rPr>
                <w:rFonts w:asciiTheme="minorEastAsia" w:hAnsiTheme="minorEastAsia" w:hint="eastAsia"/>
                <w:b/>
                <w:szCs w:val="21"/>
              </w:rPr>
              <w:t>◎なぜルソーは、自分が買うのだと言わなかったのでしょうか。</w:t>
            </w:r>
          </w:p>
          <w:p w:rsidR="00831C27" w:rsidRPr="00831C27" w:rsidRDefault="00831C27" w:rsidP="00AB1C09">
            <w:pPr>
              <w:spacing w:line="260" w:lineRule="exact"/>
              <w:rPr>
                <w:rFonts w:asciiTheme="minorEastAsia" w:hAnsiTheme="minorEastAsia"/>
                <w:szCs w:val="21"/>
              </w:rPr>
            </w:pPr>
            <w:r w:rsidRPr="00831C27">
              <w:rPr>
                <w:rFonts w:asciiTheme="minorEastAsia" w:hAnsiTheme="minorEastAsia" w:hint="eastAsia"/>
                <w:szCs w:val="21"/>
              </w:rPr>
              <w:t>【ルソー自身の気持ちと思われる反応】</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・はずかしいから。</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・嘘がばれてしまうから。</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・哀れんでいると勘違いされるから。</w:t>
            </w:r>
          </w:p>
          <w:p w:rsidR="002C7925" w:rsidRDefault="00831C27" w:rsidP="00AB1C09">
            <w:pPr>
              <w:spacing w:line="260" w:lineRule="exact"/>
              <w:ind w:firstLineChars="100" w:firstLine="210"/>
              <w:rPr>
                <w:rFonts w:asciiTheme="minorEastAsia" w:hAnsiTheme="minorEastAsia"/>
                <w:szCs w:val="21"/>
              </w:rPr>
            </w:pPr>
            <w:r>
              <w:rPr>
                <w:rFonts w:asciiTheme="minorEastAsia" w:hAnsiTheme="minorEastAsia" w:hint="eastAsia"/>
                <w:szCs w:val="21"/>
              </w:rPr>
              <w:t>・同じ画家としてミレーを尊敬していた</w:t>
            </w:r>
            <w:r w:rsidRPr="00831C27">
              <w:rPr>
                <w:rFonts w:asciiTheme="minorEastAsia" w:hAnsiTheme="minorEastAsia" w:hint="eastAsia"/>
                <w:szCs w:val="21"/>
              </w:rPr>
              <w:t>から。</w:t>
            </w:r>
          </w:p>
          <w:p w:rsidR="00CE5295" w:rsidRDefault="00CE5295" w:rsidP="00AB1C09">
            <w:pPr>
              <w:spacing w:line="260" w:lineRule="exact"/>
              <w:ind w:firstLineChars="100" w:firstLine="210"/>
              <w:rPr>
                <w:rFonts w:asciiTheme="minorEastAsia" w:hAnsiTheme="minorEastAsia"/>
                <w:szCs w:val="21"/>
              </w:rPr>
            </w:pPr>
          </w:p>
          <w:p w:rsidR="00CE5295" w:rsidRDefault="00CE5295" w:rsidP="00AB1C09">
            <w:pPr>
              <w:spacing w:line="260" w:lineRule="exact"/>
              <w:ind w:firstLineChars="100" w:firstLine="210"/>
              <w:rPr>
                <w:rFonts w:asciiTheme="minorEastAsia" w:hAnsiTheme="minorEastAsia"/>
                <w:szCs w:val="21"/>
              </w:rPr>
            </w:pPr>
          </w:p>
          <w:p w:rsidR="00CE5295" w:rsidRDefault="00CE5295" w:rsidP="00AB1C09">
            <w:pPr>
              <w:spacing w:line="260" w:lineRule="exact"/>
              <w:ind w:firstLineChars="100" w:firstLine="210"/>
              <w:rPr>
                <w:rFonts w:asciiTheme="minorEastAsia" w:hAnsiTheme="minorEastAsia"/>
                <w:szCs w:val="21"/>
              </w:rPr>
            </w:pPr>
          </w:p>
          <w:p w:rsidR="00CE5295" w:rsidRDefault="00CE5295" w:rsidP="00AB1C09">
            <w:pPr>
              <w:spacing w:line="260" w:lineRule="exact"/>
              <w:ind w:firstLineChars="100" w:firstLine="210"/>
              <w:rPr>
                <w:rFonts w:asciiTheme="minorEastAsia" w:hAnsiTheme="minorEastAsia"/>
                <w:szCs w:val="21"/>
              </w:rPr>
            </w:pPr>
          </w:p>
          <w:p w:rsidR="002A3D88" w:rsidRDefault="002A3D88" w:rsidP="00AB1C09">
            <w:pPr>
              <w:spacing w:line="260" w:lineRule="exact"/>
              <w:ind w:firstLineChars="100" w:firstLine="210"/>
              <w:rPr>
                <w:rFonts w:asciiTheme="minorEastAsia" w:hAnsiTheme="minorEastAsia"/>
                <w:szCs w:val="21"/>
              </w:rPr>
            </w:pPr>
          </w:p>
          <w:p w:rsidR="00CE5295" w:rsidRDefault="00CE5295" w:rsidP="00AB1C09">
            <w:pPr>
              <w:spacing w:line="260" w:lineRule="exact"/>
              <w:ind w:firstLineChars="100" w:firstLine="210"/>
              <w:rPr>
                <w:rFonts w:asciiTheme="minorEastAsia" w:hAnsiTheme="minorEastAsia"/>
                <w:szCs w:val="21"/>
              </w:rPr>
            </w:pPr>
          </w:p>
          <w:p w:rsidR="00831C27" w:rsidRPr="00831C27" w:rsidRDefault="00831C27" w:rsidP="00AB1C09">
            <w:pPr>
              <w:spacing w:line="260" w:lineRule="exact"/>
              <w:rPr>
                <w:rFonts w:asciiTheme="minorEastAsia" w:hAnsiTheme="minorEastAsia"/>
                <w:szCs w:val="21"/>
              </w:rPr>
            </w:pPr>
            <w:r w:rsidRPr="00831C27">
              <w:rPr>
                <w:rFonts w:asciiTheme="minorEastAsia" w:hAnsiTheme="minorEastAsia" w:hint="eastAsia"/>
                <w:szCs w:val="21"/>
              </w:rPr>
              <w:lastRenderedPageBreak/>
              <w:t>【ミレーのためと思われる反応】</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・ミレーの生活を助けたいから。</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・ミレーを元気付けたいから。</w:t>
            </w:r>
          </w:p>
          <w:p w:rsidR="00831C27" w:rsidRPr="00831C27" w:rsidRDefault="00831C27" w:rsidP="00AB1C09">
            <w:pPr>
              <w:spacing w:line="260" w:lineRule="exact"/>
              <w:ind w:firstLineChars="100" w:firstLine="210"/>
              <w:rPr>
                <w:rFonts w:asciiTheme="minorEastAsia" w:hAnsiTheme="minorEastAsia"/>
                <w:szCs w:val="21"/>
              </w:rPr>
            </w:pPr>
            <w:r w:rsidRPr="00831C27">
              <w:rPr>
                <w:rFonts w:asciiTheme="minorEastAsia" w:hAnsiTheme="minorEastAsia" w:hint="eastAsia"/>
                <w:szCs w:val="21"/>
              </w:rPr>
              <w:t>・ミレーを喜ばせたかったから。</w:t>
            </w:r>
          </w:p>
          <w:p w:rsidR="002A3D88" w:rsidRDefault="00831C27" w:rsidP="00AB1C09">
            <w:pPr>
              <w:spacing w:line="260" w:lineRule="exact"/>
              <w:ind w:leftChars="100" w:left="420" w:hangingChars="100" w:hanging="210"/>
              <w:rPr>
                <w:rFonts w:asciiTheme="minorEastAsia" w:hAnsiTheme="minorEastAsia"/>
                <w:szCs w:val="21"/>
              </w:rPr>
            </w:pPr>
            <w:r w:rsidRPr="00831C27">
              <w:rPr>
                <w:rFonts w:asciiTheme="minorEastAsia" w:hAnsiTheme="minorEastAsia" w:hint="eastAsia"/>
                <w:szCs w:val="21"/>
              </w:rPr>
              <w:t>・才能あるミレーには絵を描いていてほしいから</w:t>
            </w:r>
          </w:p>
          <w:p w:rsidR="00AC2999" w:rsidRPr="00831C27" w:rsidRDefault="00831C27" w:rsidP="002A3D88">
            <w:pPr>
              <w:spacing w:line="260" w:lineRule="exact"/>
              <w:ind w:leftChars="200" w:left="420"/>
              <w:rPr>
                <w:rFonts w:asciiTheme="minorEastAsia" w:hAnsiTheme="minorEastAsia"/>
                <w:szCs w:val="21"/>
              </w:rPr>
            </w:pPr>
            <w:r w:rsidRPr="00831C27">
              <w:rPr>
                <w:rFonts w:asciiTheme="minorEastAsia" w:hAnsiTheme="minorEastAsia" w:hint="eastAsia"/>
                <w:szCs w:val="21"/>
              </w:rPr>
              <w:t>（自信をもたせたいから）。</w:t>
            </w:r>
          </w:p>
          <w:p w:rsidR="00AC2999" w:rsidRDefault="00AC2999" w:rsidP="00AB1C09">
            <w:pPr>
              <w:spacing w:line="260" w:lineRule="exact"/>
              <w:rPr>
                <w:szCs w:val="21"/>
              </w:rPr>
            </w:pPr>
          </w:p>
          <w:p w:rsidR="00CE5295" w:rsidRPr="00CE5295" w:rsidRDefault="00CE5295" w:rsidP="00AB1C09">
            <w:pPr>
              <w:spacing w:line="260" w:lineRule="exact"/>
              <w:rPr>
                <w:b/>
                <w:szCs w:val="21"/>
              </w:rPr>
            </w:pPr>
            <w:r w:rsidRPr="00CE5295">
              <w:rPr>
                <w:rFonts w:hint="eastAsia"/>
                <w:b/>
                <w:szCs w:val="21"/>
              </w:rPr>
              <w:t>□</w:t>
            </w:r>
            <w:r w:rsidRPr="00CE5295">
              <w:rPr>
                <w:b/>
                <w:szCs w:val="21"/>
              </w:rPr>
              <w:t>生活を助けたいってどういうこと</w:t>
            </w:r>
            <w:r w:rsidR="001B18DB">
              <w:rPr>
                <w:rFonts w:hint="eastAsia"/>
                <w:b/>
                <w:szCs w:val="21"/>
              </w:rPr>
              <w:t>？</w:t>
            </w:r>
          </w:p>
          <w:p w:rsidR="00CE5295" w:rsidRDefault="00CE5295" w:rsidP="00AB1C09">
            <w:pPr>
              <w:spacing w:line="260" w:lineRule="exact"/>
              <w:ind w:left="420" w:hangingChars="200" w:hanging="420"/>
              <w:rPr>
                <w:szCs w:val="21"/>
              </w:rPr>
            </w:pPr>
            <w:r>
              <w:rPr>
                <w:szCs w:val="21"/>
              </w:rPr>
              <w:t xml:space="preserve">　・ミレーがもっと絵に集中できるために、生活を助け</w:t>
            </w:r>
            <w:r>
              <w:rPr>
                <w:rFonts w:hint="eastAsia"/>
                <w:szCs w:val="21"/>
              </w:rPr>
              <w:t>たいということ。</w:t>
            </w:r>
          </w:p>
          <w:p w:rsidR="00CE5295" w:rsidRDefault="00CE5295" w:rsidP="00AB1C09">
            <w:pPr>
              <w:spacing w:line="260" w:lineRule="exact"/>
              <w:rPr>
                <w:szCs w:val="21"/>
              </w:rPr>
            </w:pPr>
          </w:p>
          <w:p w:rsidR="00CE5295" w:rsidRPr="00CE5295" w:rsidRDefault="00CE5295" w:rsidP="00AB1C09">
            <w:pPr>
              <w:spacing w:line="260" w:lineRule="exact"/>
              <w:rPr>
                <w:b/>
                <w:szCs w:val="21"/>
              </w:rPr>
            </w:pPr>
            <w:r w:rsidRPr="00CE5295">
              <w:rPr>
                <w:rFonts w:hint="eastAsia"/>
                <w:b/>
                <w:szCs w:val="21"/>
              </w:rPr>
              <w:t>□</w:t>
            </w:r>
            <w:r w:rsidR="001B18DB">
              <w:rPr>
                <w:b/>
                <w:szCs w:val="21"/>
              </w:rPr>
              <w:t>お金をあげることもできたのではないかな</w:t>
            </w:r>
            <w:r w:rsidR="001B18DB">
              <w:rPr>
                <w:rFonts w:hint="eastAsia"/>
                <w:b/>
                <w:szCs w:val="21"/>
              </w:rPr>
              <w:t>？</w:t>
            </w:r>
          </w:p>
          <w:p w:rsidR="00CE5295" w:rsidRPr="00CE5295" w:rsidRDefault="00CE5295" w:rsidP="00AB1C09">
            <w:pPr>
              <w:spacing w:line="260" w:lineRule="exact"/>
              <w:rPr>
                <w:szCs w:val="21"/>
              </w:rPr>
            </w:pPr>
            <w:r>
              <w:rPr>
                <w:rFonts w:hint="eastAsia"/>
                <w:szCs w:val="21"/>
              </w:rPr>
              <w:t xml:space="preserve">　</w:t>
            </w:r>
            <w:r>
              <w:rPr>
                <w:szCs w:val="21"/>
              </w:rPr>
              <w:t>・お金をあげても、ミレーは遠慮してしまうと思う。</w:t>
            </w:r>
          </w:p>
          <w:p w:rsidR="00AC2999" w:rsidRPr="00AC2999" w:rsidRDefault="00AC2999" w:rsidP="00AB1C09">
            <w:pPr>
              <w:spacing w:line="260" w:lineRule="exact"/>
              <w:rPr>
                <w:szCs w:val="21"/>
              </w:rPr>
            </w:pPr>
          </w:p>
          <w:p w:rsidR="00AC2999" w:rsidRPr="00AC2999" w:rsidRDefault="00AC2999" w:rsidP="00AB1C09">
            <w:pPr>
              <w:spacing w:line="260" w:lineRule="exact"/>
              <w:rPr>
                <w:szCs w:val="21"/>
              </w:rPr>
            </w:pPr>
          </w:p>
          <w:p w:rsidR="00AC2999" w:rsidRPr="00AC2999" w:rsidRDefault="00AC2999" w:rsidP="00AB1C09">
            <w:pPr>
              <w:spacing w:line="260" w:lineRule="exact"/>
              <w:rPr>
                <w:szCs w:val="21"/>
              </w:rPr>
            </w:pPr>
          </w:p>
          <w:p w:rsidR="00831C27" w:rsidRDefault="00831C27" w:rsidP="00AB1C09">
            <w:pPr>
              <w:spacing w:line="260" w:lineRule="exact"/>
              <w:rPr>
                <w:szCs w:val="21"/>
              </w:rPr>
            </w:pPr>
          </w:p>
          <w:p w:rsidR="00CE5295" w:rsidRDefault="00CE5295" w:rsidP="00AB1C09">
            <w:pPr>
              <w:spacing w:line="260" w:lineRule="exact"/>
              <w:rPr>
                <w:szCs w:val="21"/>
              </w:rPr>
            </w:pPr>
          </w:p>
          <w:p w:rsidR="00CE5295" w:rsidRDefault="00CE5295" w:rsidP="00AB1C09">
            <w:pPr>
              <w:spacing w:line="260" w:lineRule="exact"/>
              <w:rPr>
                <w:szCs w:val="21"/>
              </w:rPr>
            </w:pPr>
          </w:p>
          <w:p w:rsidR="00831C27" w:rsidRDefault="00831C27" w:rsidP="00AB1C09">
            <w:pPr>
              <w:spacing w:line="260" w:lineRule="exact"/>
              <w:rPr>
                <w:szCs w:val="21"/>
              </w:rPr>
            </w:pPr>
          </w:p>
          <w:p w:rsidR="002C7925" w:rsidRDefault="002C7925" w:rsidP="00AB1C09">
            <w:pPr>
              <w:spacing w:line="260" w:lineRule="exact"/>
              <w:rPr>
                <w:szCs w:val="21"/>
              </w:rPr>
            </w:pPr>
          </w:p>
          <w:p w:rsidR="00AC2999" w:rsidRPr="00831C27" w:rsidRDefault="00AC2999" w:rsidP="00AB1C09">
            <w:pPr>
              <w:spacing w:line="260" w:lineRule="exact"/>
              <w:ind w:left="211" w:hangingChars="100" w:hanging="211"/>
              <w:rPr>
                <w:b/>
                <w:szCs w:val="21"/>
              </w:rPr>
            </w:pPr>
            <w:r w:rsidRPr="00831C27">
              <w:rPr>
                <w:rFonts w:hint="eastAsia"/>
                <w:b/>
                <w:szCs w:val="21"/>
              </w:rPr>
              <w:t>○</w:t>
            </w:r>
            <w:r w:rsidRPr="00875315">
              <w:rPr>
                <w:b/>
                <w:spacing w:val="6"/>
                <w:szCs w:val="21"/>
              </w:rPr>
              <w:t>絵に気</w:t>
            </w:r>
            <w:r w:rsidR="00606785">
              <w:rPr>
                <w:rFonts w:hint="eastAsia"/>
                <w:b/>
                <w:spacing w:val="6"/>
                <w:szCs w:val="21"/>
              </w:rPr>
              <w:t>付</w:t>
            </w:r>
            <w:r w:rsidRPr="00875315">
              <w:rPr>
                <w:b/>
                <w:spacing w:val="6"/>
                <w:szCs w:val="21"/>
              </w:rPr>
              <w:t>いたときのミレーは、どんな思いだった</w:t>
            </w:r>
            <w:r w:rsidR="001B18DB">
              <w:rPr>
                <w:b/>
                <w:szCs w:val="21"/>
              </w:rPr>
              <w:t>の</w:t>
            </w:r>
            <w:r w:rsidR="002A3D88">
              <w:rPr>
                <w:rFonts w:hint="eastAsia"/>
                <w:b/>
                <w:szCs w:val="21"/>
              </w:rPr>
              <w:t>でしょうか。</w:t>
            </w:r>
          </w:p>
          <w:p w:rsidR="00AC2999" w:rsidRPr="00AC2999" w:rsidRDefault="00AC2999" w:rsidP="00AB1C09">
            <w:pPr>
              <w:spacing w:line="260" w:lineRule="exact"/>
              <w:ind w:left="420" w:hangingChars="200" w:hanging="420"/>
              <w:rPr>
                <w:rFonts w:asciiTheme="majorEastAsia" w:eastAsiaTheme="majorEastAsia" w:hAnsiTheme="majorEastAsia"/>
                <w:szCs w:val="21"/>
              </w:rPr>
            </w:pPr>
            <w:r w:rsidRPr="002A3D88">
              <w:rPr>
                <w:rFonts w:asciiTheme="minorEastAsia" w:hAnsiTheme="minorEastAsia" w:hint="eastAsia"/>
                <w:szCs w:val="21"/>
              </w:rPr>
              <w:t>【</w:t>
            </w:r>
            <w:r w:rsidRPr="00AC2999">
              <w:rPr>
                <w:rFonts w:asciiTheme="minorEastAsia" w:hAnsiTheme="minorEastAsia"/>
                <w:szCs w:val="21"/>
              </w:rPr>
              <w:t>ミレー</w:t>
            </w:r>
            <w:r w:rsidR="004B4C2C">
              <w:rPr>
                <w:rFonts w:asciiTheme="minorEastAsia" w:hAnsiTheme="minorEastAsia" w:hint="eastAsia"/>
                <w:szCs w:val="21"/>
              </w:rPr>
              <w:t>自身</w:t>
            </w:r>
            <w:r w:rsidRPr="00AC2999">
              <w:rPr>
                <w:rFonts w:asciiTheme="minorEastAsia" w:hAnsiTheme="minorEastAsia"/>
                <w:szCs w:val="21"/>
              </w:rPr>
              <w:t>の気持ち】</w:t>
            </w:r>
          </w:p>
          <w:p w:rsidR="00AC2999" w:rsidRPr="00AC2999" w:rsidRDefault="00AC2999" w:rsidP="00AB1C09">
            <w:pPr>
              <w:spacing w:line="260" w:lineRule="exact"/>
              <w:ind w:leftChars="100" w:left="420" w:hangingChars="100" w:hanging="210"/>
              <w:rPr>
                <w:szCs w:val="21"/>
              </w:rPr>
            </w:pPr>
            <w:r w:rsidRPr="00AC2999">
              <w:rPr>
                <w:szCs w:val="21"/>
              </w:rPr>
              <w:t>・こんな友達がいて幸せだ。</w:t>
            </w:r>
          </w:p>
          <w:p w:rsidR="00AC2999" w:rsidRPr="00AC2999" w:rsidRDefault="00AC2999" w:rsidP="00AB1C09">
            <w:pPr>
              <w:spacing w:line="260" w:lineRule="exact"/>
              <w:ind w:left="420" w:hangingChars="200" w:hanging="420"/>
              <w:rPr>
                <w:szCs w:val="21"/>
              </w:rPr>
            </w:pPr>
            <w:r w:rsidRPr="00AC2999">
              <w:rPr>
                <w:rFonts w:hint="eastAsia"/>
                <w:szCs w:val="21"/>
              </w:rPr>
              <w:t xml:space="preserve">　・もっとがんばっていい絵を描こう。</w:t>
            </w:r>
          </w:p>
          <w:p w:rsidR="00AC2999" w:rsidRDefault="00AC2999" w:rsidP="00AB1C09">
            <w:pPr>
              <w:spacing w:line="260" w:lineRule="exact"/>
              <w:ind w:left="420" w:hangingChars="200" w:hanging="420"/>
              <w:rPr>
                <w:szCs w:val="21"/>
              </w:rPr>
            </w:pPr>
            <w:r w:rsidRPr="00AC2999">
              <w:rPr>
                <w:rFonts w:hint="eastAsia"/>
                <w:szCs w:val="21"/>
              </w:rPr>
              <w:t xml:space="preserve">　・今度は自分ができることをしていきたい。</w:t>
            </w:r>
          </w:p>
          <w:p w:rsidR="00831C27" w:rsidRPr="00AC2999" w:rsidRDefault="00831C27" w:rsidP="00AB1C09">
            <w:pPr>
              <w:spacing w:line="260" w:lineRule="exact"/>
              <w:ind w:left="420" w:hangingChars="200" w:hanging="420"/>
              <w:rPr>
                <w:szCs w:val="21"/>
              </w:rPr>
            </w:pPr>
          </w:p>
          <w:p w:rsidR="00AC2999" w:rsidRPr="00AC2999" w:rsidRDefault="00AC2999" w:rsidP="00AB1C09">
            <w:pPr>
              <w:spacing w:line="260" w:lineRule="exact"/>
              <w:ind w:left="420" w:hangingChars="200" w:hanging="420"/>
              <w:rPr>
                <w:szCs w:val="21"/>
              </w:rPr>
            </w:pPr>
            <w:r w:rsidRPr="00AC2999">
              <w:rPr>
                <w:szCs w:val="21"/>
              </w:rPr>
              <w:t>【</w:t>
            </w:r>
            <w:r w:rsidR="004B4C2C">
              <w:rPr>
                <w:rFonts w:hint="eastAsia"/>
                <w:szCs w:val="21"/>
              </w:rPr>
              <w:t>ミレーの</w:t>
            </w:r>
            <w:r w:rsidRPr="00AC2999">
              <w:rPr>
                <w:szCs w:val="21"/>
              </w:rPr>
              <w:t>ルソー</w:t>
            </w:r>
            <w:r w:rsidR="004B4C2C">
              <w:rPr>
                <w:rFonts w:hint="eastAsia"/>
                <w:szCs w:val="21"/>
              </w:rPr>
              <w:t>に対する</w:t>
            </w:r>
            <w:r w:rsidRPr="00AC2999">
              <w:rPr>
                <w:rFonts w:hint="eastAsia"/>
                <w:szCs w:val="21"/>
              </w:rPr>
              <w:t>気持ち</w:t>
            </w:r>
            <w:r w:rsidRPr="00AC2999">
              <w:rPr>
                <w:szCs w:val="21"/>
              </w:rPr>
              <w:t>】</w:t>
            </w:r>
          </w:p>
          <w:p w:rsidR="00AC2999" w:rsidRPr="00AC2999" w:rsidRDefault="00AC2999" w:rsidP="00203D1B">
            <w:pPr>
              <w:spacing w:line="260" w:lineRule="exact"/>
              <w:ind w:leftChars="100" w:left="420" w:hangingChars="100" w:hanging="210"/>
              <w:rPr>
                <w:szCs w:val="21"/>
              </w:rPr>
            </w:pPr>
            <w:r w:rsidRPr="00AC2999">
              <w:rPr>
                <w:szCs w:val="21"/>
              </w:rPr>
              <w:t>・</w:t>
            </w:r>
            <w:r w:rsidR="00203D1B">
              <w:rPr>
                <w:rFonts w:hint="eastAsia"/>
                <w:szCs w:val="21"/>
              </w:rPr>
              <w:t>本当に生活が</w:t>
            </w:r>
            <w:r w:rsidR="00203D1B">
              <w:rPr>
                <w:szCs w:val="21"/>
              </w:rPr>
              <w:t>苦しかった</w:t>
            </w:r>
            <w:r w:rsidR="00203D1B">
              <w:rPr>
                <w:rFonts w:hint="eastAsia"/>
                <w:szCs w:val="21"/>
              </w:rPr>
              <w:t>時に</w:t>
            </w:r>
            <w:r w:rsidR="002A3D88">
              <w:rPr>
                <w:szCs w:val="21"/>
              </w:rPr>
              <w:t>助けてくれて</w:t>
            </w:r>
            <w:r w:rsidRPr="00AC2999">
              <w:rPr>
                <w:rFonts w:hint="eastAsia"/>
                <w:szCs w:val="21"/>
              </w:rPr>
              <w:t>ありがとう。</w:t>
            </w:r>
          </w:p>
          <w:p w:rsidR="00AC2999" w:rsidRPr="00AC2999" w:rsidRDefault="00AC2999" w:rsidP="00AB1C09">
            <w:pPr>
              <w:spacing w:line="260" w:lineRule="exact"/>
              <w:ind w:leftChars="100" w:left="420" w:hangingChars="100" w:hanging="210"/>
              <w:rPr>
                <w:szCs w:val="21"/>
              </w:rPr>
            </w:pPr>
            <w:r w:rsidRPr="00AC2999">
              <w:rPr>
                <w:szCs w:val="21"/>
              </w:rPr>
              <w:t>・ルソーは自分の事をこれほどまでに思ってくれたのだな。</w:t>
            </w:r>
          </w:p>
          <w:p w:rsidR="00831C27" w:rsidRDefault="00831C27" w:rsidP="00AB1C09">
            <w:pPr>
              <w:spacing w:line="260" w:lineRule="exact"/>
              <w:rPr>
                <w:szCs w:val="21"/>
              </w:rPr>
            </w:pPr>
          </w:p>
          <w:p w:rsidR="008B73B7" w:rsidRDefault="008B73B7" w:rsidP="00AB1C09">
            <w:pPr>
              <w:spacing w:line="260" w:lineRule="exact"/>
              <w:rPr>
                <w:szCs w:val="21"/>
              </w:rPr>
            </w:pPr>
          </w:p>
          <w:p w:rsidR="00831C27" w:rsidRDefault="00831C27" w:rsidP="00AB1C09">
            <w:pPr>
              <w:spacing w:line="260" w:lineRule="exact"/>
              <w:ind w:left="420" w:hangingChars="200" w:hanging="420"/>
              <w:rPr>
                <w:szCs w:val="21"/>
              </w:rPr>
            </w:pPr>
          </w:p>
          <w:p w:rsidR="00AC2999" w:rsidRPr="00831C27" w:rsidRDefault="00AC2999" w:rsidP="00AB1C09">
            <w:pPr>
              <w:spacing w:line="260" w:lineRule="exact"/>
              <w:ind w:left="420" w:hangingChars="200" w:hanging="420"/>
              <w:rPr>
                <w:rFonts w:asciiTheme="majorEastAsia" w:eastAsiaTheme="majorEastAsia" w:hAnsiTheme="majorEastAsia"/>
                <w:szCs w:val="21"/>
              </w:rPr>
            </w:pPr>
            <w:r w:rsidRPr="00831C27">
              <w:rPr>
                <w:rFonts w:asciiTheme="majorEastAsia" w:eastAsiaTheme="majorEastAsia" w:hAnsiTheme="majorEastAsia" w:hint="eastAsia"/>
                <w:szCs w:val="21"/>
              </w:rPr>
              <w:t>３　自分の生活を振り返る。</w:t>
            </w:r>
          </w:p>
          <w:p w:rsidR="00AC2999" w:rsidRDefault="00AC2999" w:rsidP="00AB1C09">
            <w:pPr>
              <w:spacing w:line="260" w:lineRule="exact"/>
              <w:ind w:left="211" w:hangingChars="100" w:hanging="211"/>
              <w:rPr>
                <w:rFonts w:ascii="ＭＳ 明朝" w:eastAsia="ＭＳ 明朝" w:hAnsi="ＭＳ 明朝" w:cs="ＭＳ 明朝"/>
                <w:b/>
                <w:szCs w:val="21"/>
              </w:rPr>
            </w:pPr>
            <w:r w:rsidRPr="00831C27">
              <w:rPr>
                <w:rFonts w:ascii="ＭＳ 明朝" w:eastAsia="ＭＳ 明朝" w:hAnsi="ＭＳ 明朝" w:cs="ＭＳ 明朝" w:hint="eastAsia"/>
                <w:b/>
                <w:szCs w:val="21"/>
              </w:rPr>
              <w:t>〇</w:t>
            </w:r>
            <w:r w:rsidRPr="00875315">
              <w:rPr>
                <w:rFonts w:ascii="ＭＳ 明朝" w:eastAsia="ＭＳ 明朝" w:hAnsi="ＭＳ 明朝" w:cs="ＭＳ 明朝" w:hint="eastAsia"/>
                <w:b/>
                <w:spacing w:val="6"/>
                <w:szCs w:val="21"/>
              </w:rPr>
              <w:t>本当の</w:t>
            </w:r>
            <w:r w:rsidRPr="00875315">
              <w:rPr>
                <w:rFonts w:ascii="ＭＳ 明朝" w:eastAsia="ＭＳ 明朝" w:hAnsi="ＭＳ 明朝" w:cs="ＭＳ 明朝"/>
                <w:b/>
                <w:spacing w:val="6"/>
                <w:szCs w:val="21"/>
              </w:rPr>
              <w:t>友達であるために大切にしたいことは</w:t>
            </w:r>
            <w:r w:rsidRPr="00875315">
              <w:rPr>
                <w:rFonts w:ascii="ＭＳ 明朝" w:eastAsia="ＭＳ 明朝" w:hAnsi="ＭＳ 明朝" w:cs="ＭＳ 明朝" w:hint="eastAsia"/>
                <w:b/>
                <w:spacing w:val="6"/>
                <w:szCs w:val="21"/>
              </w:rPr>
              <w:t>何</w:t>
            </w:r>
            <w:r w:rsidRPr="00875315">
              <w:rPr>
                <w:rFonts w:ascii="ＭＳ 明朝" w:eastAsia="ＭＳ 明朝" w:hAnsi="ＭＳ 明朝" w:cs="ＭＳ 明朝"/>
                <w:b/>
                <w:spacing w:val="6"/>
                <w:szCs w:val="21"/>
              </w:rPr>
              <w:t>か</w:t>
            </w:r>
            <w:r w:rsidRPr="00831C27">
              <w:rPr>
                <w:rFonts w:ascii="ＭＳ 明朝" w:eastAsia="ＭＳ 明朝" w:hAnsi="ＭＳ 明朝" w:cs="ＭＳ 明朝"/>
                <w:b/>
                <w:szCs w:val="21"/>
              </w:rPr>
              <w:t>考え</w:t>
            </w:r>
            <w:r w:rsidR="001B18DB">
              <w:rPr>
                <w:rFonts w:ascii="ＭＳ 明朝" w:eastAsia="ＭＳ 明朝" w:hAnsi="ＭＳ 明朝" w:cs="ＭＳ 明朝" w:hint="eastAsia"/>
                <w:b/>
                <w:szCs w:val="21"/>
              </w:rPr>
              <w:t>ましょう。</w:t>
            </w:r>
          </w:p>
          <w:p w:rsidR="00277210" w:rsidRPr="00AC2999" w:rsidRDefault="00277210" w:rsidP="00277210">
            <w:pPr>
              <w:spacing w:line="260" w:lineRule="exact"/>
              <w:ind w:left="210" w:hangingChars="100" w:hanging="210"/>
              <w:rPr>
                <w:szCs w:val="21"/>
                <w:u w:val="single"/>
              </w:rPr>
            </w:pPr>
            <w:r w:rsidRPr="009A7D6D">
              <w:rPr>
                <w:rFonts w:hint="eastAsia"/>
                <w:szCs w:val="21"/>
              </w:rPr>
              <w:t>【</w:t>
            </w:r>
            <w:r>
              <w:rPr>
                <w:szCs w:val="21"/>
              </w:rPr>
              <w:t>予想される</w:t>
            </w:r>
            <w:r>
              <w:rPr>
                <w:rFonts w:hint="eastAsia"/>
                <w:szCs w:val="21"/>
              </w:rPr>
              <w:t>子どもの</w:t>
            </w:r>
            <w:r>
              <w:rPr>
                <w:szCs w:val="21"/>
              </w:rPr>
              <w:t>反応】</w:t>
            </w:r>
          </w:p>
          <w:p w:rsidR="00AC2999" w:rsidRDefault="00AC2999" w:rsidP="00AB1C09">
            <w:pPr>
              <w:spacing w:line="260" w:lineRule="exact"/>
              <w:ind w:left="420" w:hangingChars="200" w:hanging="420"/>
              <w:rPr>
                <w:rFonts w:ascii="ＭＳ 明朝" w:eastAsia="ＭＳ 明朝" w:hAnsi="ＭＳ 明朝" w:cs="ＭＳ 明朝"/>
                <w:szCs w:val="21"/>
              </w:rPr>
            </w:pPr>
            <w:r w:rsidRPr="00AC2999">
              <w:rPr>
                <w:rFonts w:ascii="ＭＳ 明朝" w:eastAsia="ＭＳ 明朝" w:hAnsi="ＭＳ 明朝" w:cs="ＭＳ 明朝" w:hint="eastAsia"/>
                <w:szCs w:val="21"/>
              </w:rPr>
              <w:t xml:space="preserve">　</w:t>
            </w:r>
            <w:r w:rsidR="008B73B7">
              <w:rPr>
                <w:rFonts w:ascii="ＭＳ 明朝" w:eastAsia="ＭＳ 明朝" w:hAnsi="ＭＳ 明朝" w:cs="ＭＳ 明朝" w:hint="eastAsia"/>
                <w:szCs w:val="21"/>
              </w:rPr>
              <w:t>・</w:t>
            </w:r>
            <w:r w:rsidRPr="00AC2999">
              <w:rPr>
                <w:rFonts w:ascii="ＭＳ 明朝" w:eastAsia="ＭＳ 明朝" w:hAnsi="ＭＳ 明朝" w:cs="ＭＳ 明朝" w:hint="eastAsia"/>
                <w:szCs w:val="21"/>
              </w:rPr>
              <w:t>相手の思</w:t>
            </w:r>
            <w:r w:rsidR="00FD46E0">
              <w:rPr>
                <w:rFonts w:ascii="ＭＳ 明朝" w:eastAsia="ＭＳ 明朝" w:hAnsi="ＭＳ 明朝" w:cs="ＭＳ 明朝" w:hint="eastAsia"/>
                <w:szCs w:val="21"/>
              </w:rPr>
              <w:t>いを</w:t>
            </w:r>
            <w:r w:rsidR="00FD46E0">
              <w:rPr>
                <w:rFonts w:ascii="ＭＳ 明朝" w:eastAsia="ＭＳ 明朝" w:hAnsi="ＭＳ 明朝" w:cs="ＭＳ 明朝"/>
                <w:szCs w:val="21"/>
              </w:rPr>
              <w:t>大切にすること。</w:t>
            </w:r>
          </w:p>
          <w:p w:rsidR="00FD46E0" w:rsidRPr="00AC2999" w:rsidRDefault="00FD46E0" w:rsidP="00AB1C09">
            <w:pPr>
              <w:spacing w:line="260" w:lineRule="exact"/>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 xml:space="preserve">　</w:t>
            </w:r>
            <w:r>
              <w:rPr>
                <w:rFonts w:ascii="ＭＳ 明朝" w:eastAsia="ＭＳ 明朝" w:hAnsi="ＭＳ 明朝" w:cs="ＭＳ 明朝"/>
                <w:szCs w:val="21"/>
              </w:rPr>
              <w:t>・お互いに信頼したり、尊敬したり</w:t>
            </w:r>
            <w:r w:rsidR="008B73B7">
              <w:rPr>
                <w:rFonts w:ascii="ＭＳ 明朝" w:eastAsia="ＭＳ 明朝" w:hAnsi="ＭＳ 明朝" w:cs="ＭＳ 明朝" w:hint="eastAsia"/>
                <w:szCs w:val="21"/>
              </w:rPr>
              <w:t>し合う</w:t>
            </w:r>
            <w:r>
              <w:rPr>
                <w:rFonts w:ascii="ＭＳ 明朝" w:eastAsia="ＭＳ 明朝" w:hAnsi="ＭＳ 明朝" w:cs="ＭＳ 明朝"/>
                <w:szCs w:val="21"/>
              </w:rPr>
              <w:t>こと。</w:t>
            </w:r>
          </w:p>
          <w:p w:rsidR="00AC2999" w:rsidRDefault="008B73B7" w:rsidP="008B73B7">
            <w:pPr>
              <w:spacing w:line="260" w:lineRule="exact"/>
              <w:ind w:leftChars="100" w:left="420" w:hangingChars="100" w:hanging="210"/>
              <w:rPr>
                <w:rFonts w:ascii="ＭＳ 明朝" w:eastAsia="ＭＳ 明朝" w:hAnsi="ＭＳ 明朝" w:cs="ＭＳ 明朝"/>
                <w:szCs w:val="21"/>
              </w:rPr>
            </w:pPr>
            <w:r w:rsidRPr="00AC2999">
              <w:rPr>
                <w:rFonts w:ascii="ＭＳ 明朝" w:eastAsia="ＭＳ 明朝" w:hAnsi="ＭＳ 明朝" w:cs="ＭＳ 明朝" w:hint="eastAsia"/>
                <w:szCs w:val="21"/>
              </w:rPr>
              <w:t>・自分が</w:t>
            </w:r>
            <w:r>
              <w:rPr>
                <w:rFonts w:ascii="ＭＳ 明朝" w:eastAsia="ＭＳ 明朝" w:hAnsi="ＭＳ 明朝" w:cs="ＭＳ 明朝" w:hint="eastAsia"/>
                <w:szCs w:val="21"/>
              </w:rPr>
              <w:t>友達に</w:t>
            </w:r>
            <w:r w:rsidRPr="00AC2999">
              <w:rPr>
                <w:rFonts w:ascii="ＭＳ 明朝" w:eastAsia="ＭＳ 明朝" w:hAnsi="ＭＳ 明朝" w:cs="ＭＳ 明朝" w:hint="eastAsia"/>
                <w:szCs w:val="21"/>
              </w:rPr>
              <w:t>何かをして</w:t>
            </w:r>
            <w:r>
              <w:rPr>
                <w:rFonts w:ascii="ＭＳ 明朝" w:eastAsia="ＭＳ 明朝" w:hAnsi="ＭＳ 明朝" w:cs="ＭＳ 明朝" w:hint="eastAsia"/>
                <w:szCs w:val="21"/>
              </w:rPr>
              <w:t>あげて</w:t>
            </w:r>
            <w:r w:rsidRPr="00AC2999">
              <w:rPr>
                <w:rFonts w:ascii="ＭＳ 明朝" w:eastAsia="ＭＳ 明朝" w:hAnsi="ＭＳ 明朝" w:cs="ＭＳ 明朝" w:hint="eastAsia"/>
                <w:szCs w:val="21"/>
              </w:rPr>
              <w:t>、相手に</w:t>
            </w:r>
            <w:r>
              <w:rPr>
                <w:rFonts w:ascii="ＭＳ 明朝" w:eastAsia="ＭＳ 明朝" w:hAnsi="ＭＳ 明朝" w:cs="ＭＳ 明朝" w:hint="eastAsia"/>
                <w:szCs w:val="21"/>
              </w:rPr>
              <w:t>も</w:t>
            </w:r>
            <w:r>
              <w:rPr>
                <w:rFonts w:ascii="ＭＳ 明朝" w:eastAsia="ＭＳ 明朝" w:hAnsi="ＭＳ 明朝" w:cs="ＭＳ 明朝"/>
                <w:szCs w:val="21"/>
              </w:rPr>
              <w:t>同じように</w:t>
            </w:r>
            <w:r w:rsidRPr="00AC2999">
              <w:rPr>
                <w:rFonts w:ascii="ＭＳ 明朝" w:eastAsia="ＭＳ 明朝" w:hAnsi="ＭＳ 明朝" w:cs="ＭＳ 明朝" w:hint="eastAsia"/>
                <w:szCs w:val="21"/>
              </w:rPr>
              <w:t>してもらえないと怒っていたが</w:t>
            </w:r>
            <w:r>
              <w:rPr>
                <w:rFonts w:ascii="ＭＳ 明朝" w:eastAsia="ＭＳ 明朝" w:hAnsi="ＭＳ 明朝" w:cs="ＭＳ 明朝" w:hint="eastAsia"/>
                <w:szCs w:val="21"/>
              </w:rPr>
              <w:t>、</w:t>
            </w:r>
            <w:r>
              <w:rPr>
                <w:rFonts w:ascii="ＭＳ 明朝" w:eastAsia="ＭＳ 明朝" w:hAnsi="ＭＳ 明朝" w:cs="ＭＳ 明朝"/>
                <w:szCs w:val="21"/>
              </w:rPr>
              <w:t>相手の思い</w:t>
            </w:r>
            <w:r>
              <w:rPr>
                <w:rFonts w:ascii="ＭＳ 明朝" w:eastAsia="ＭＳ 明朝" w:hAnsi="ＭＳ 明朝" w:cs="ＭＳ 明朝" w:hint="eastAsia"/>
                <w:szCs w:val="21"/>
              </w:rPr>
              <w:t>や</w:t>
            </w:r>
            <w:r>
              <w:rPr>
                <w:rFonts w:ascii="ＭＳ 明朝" w:eastAsia="ＭＳ 明朝" w:hAnsi="ＭＳ 明朝" w:cs="ＭＳ 明朝"/>
                <w:szCs w:val="21"/>
              </w:rPr>
              <w:t>立場を理解</w:t>
            </w:r>
            <w:r>
              <w:rPr>
                <w:rFonts w:ascii="ＭＳ 明朝" w:eastAsia="ＭＳ 明朝" w:hAnsi="ＭＳ 明朝" w:cs="ＭＳ 明朝" w:hint="eastAsia"/>
                <w:szCs w:val="21"/>
              </w:rPr>
              <w:t>できるようにしたい。</w:t>
            </w:r>
          </w:p>
          <w:p w:rsidR="008B73B7" w:rsidRPr="00FD46E0" w:rsidRDefault="008B73B7" w:rsidP="008B73B7">
            <w:pPr>
              <w:spacing w:line="260" w:lineRule="exact"/>
              <w:ind w:leftChars="100" w:left="420" w:hangingChars="100" w:hanging="210"/>
              <w:rPr>
                <w:szCs w:val="21"/>
              </w:rPr>
            </w:pPr>
          </w:p>
        </w:tc>
        <w:tc>
          <w:tcPr>
            <w:tcW w:w="3929" w:type="dxa"/>
            <w:tcBorders>
              <w:top w:val="dashSmallGap" w:sz="4" w:space="0" w:color="auto"/>
              <w:bottom w:val="dashSmallGap" w:sz="4" w:space="0" w:color="auto"/>
            </w:tcBorders>
          </w:tcPr>
          <w:p w:rsidR="002C7925" w:rsidRDefault="002C7925" w:rsidP="00AB1C09">
            <w:pPr>
              <w:spacing w:line="260" w:lineRule="exact"/>
              <w:ind w:left="210" w:hangingChars="100" w:hanging="210"/>
              <w:rPr>
                <w:rFonts w:asciiTheme="minorEastAsia" w:hAnsiTheme="minorEastAsia"/>
                <w:szCs w:val="21"/>
              </w:rPr>
            </w:pPr>
          </w:p>
          <w:p w:rsidR="00AC2999" w:rsidRPr="00AC2999" w:rsidRDefault="005E506C" w:rsidP="00AB1C09">
            <w:pPr>
              <w:spacing w:line="260" w:lineRule="exact"/>
              <w:ind w:left="210" w:hangingChars="100" w:hanging="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3466FBA5" wp14:editId="6DD0AB2D">
                      <wp:simplePos x="0" y="0"/>
                      <wp:positionH relativeFrom="column">
                        <wp:posOffset>3623945</wp:posOffset>
                      </wp:positionH>
                      <wp:positionV relativeFrom="paragraph">
                        <wp:posOffset>7937500</wp:posOffset>
                      </wp:positionV>
                      <wp:extent cx="3333750" cy="1152525"/>
                      <wp:effectExtent l="19050" t="1905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1152525"/>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2A3D88" w:rsidRPr="008668E5" w:rsidRDefault="002A3D88" w:rsidP="005E506C">
                                  <w:pPr>
                                    <w:spacing w:line="320" w:lineRule="exact"/>
                                    <w:ind w:left="240" w:hangingChars="100" w:hanging="240"/>
                                    <w:rPr>
                                      <w:rFonts w:ascii="ＭＳ ゴシック" w:eastAsia="ＭＳ ゴシック" w:hAnsi="ＭＳ ゴシック"/>
                                      <w:color w:val="FF0000"/>
                                      <w:sz w:val="24"/>
                                      <w:bdr w:val="single" w:sz="4" w:space="0" w:color="auto"/>
                                    </w:rPr>
                                  </w:pPr>
                                  <w:r w:rsidRPr="008668E5">
                                    <w:rPr>
                                      <w:rFonts w:ascii="ＭＳ ゴシック" w:eastAsia="ＭＳ ゴシック" w:hAnsi="ＭＳ ゴシック" w:hint="eastAsia"/>
                                      <w:color w:val="FF0000"/>
                                      <w:sz w:val="24"/>
                                      <w:bdr w:val="single" w:sz="4" w:space="0" w:color="auto"/>
                                    </w:rPr>
                                    <w:t>多面的</w:t>
                                  </w:r>
                                  <w:r w:rsidRPr="008668E5">
                                    <w:rPr>
                                      <w:rFonts w:ascii="ＭＳ ゴシック" w:eastAsia="ＭＳ ゴシック" w:hAnsi="ＭＳ ゴシック"/>
                                      <w:color w:val="FF0000"/>
                                      <w:sz w:val="24"/>
                                      <w:bdr w:val="single" w:sz="4" w:space="0" w:color="auto"/>
                                    </w:rPr>
                                    <w:t>・多角的に考える</w:t>
                                  </w:r>
                                </w:p>
                                <w:p w:rsidR="002A3D88" w:rsidRPr="008668E5" w:rsidRDefault="002A3D88" w:rsidP="005E506C">
                                  <w:pPr>
                                    <w:spacing w:line="320" w:lineRule="exact"/>
                                    <w:ind w:left="240" w:hangingChars="100" w:hanging="240"/>
                                    <w:rPr>
                                      <w:rFonts w:ascii="ＭＳ ゴシック" w:eastAsia="ＭＳ ゴシック" w:hAnsi="ＭＳ ゴシック"/>
                                      <w:sz w:val="24"/>
                                      <w:bdr w:val="single" w:sz="4" w:space="0" w:color="auto"/>
                                    </w:rPr>
                                  </w:pPr>
                                  <w:r w:rsidRPr="008668E5">
                                    <w:rPr>
                                      <w:rFonts w:ascii="ＭＳ ゴシック" w:eastAsia="ＭＳ ゴシック" w:hAnsi="ＭＳ ゴシック" w:hint="eastAsia"/>
                                      <w:color w:val="FF0000"/>
                                      <w:sz w:val="24"/>
                                      <w:bdr w:val="single" w:sz="4" w:space="0" w:color="auto"/>
                                    </w:rPr>
                                    <w:t>自分との関わりで</w:t>
                                  </w:r>
                                  <w:r w:rsidRPr="008668E5">
                                    <w:rPr>
                                      <w:rFonts w:ascii="ＭＳ ゴシック" w:eastAsia="ＭＳ ゴシック" w:hAnsi="ＭＳ ゴシック"/>
                                      <w:color w:val="FF0000"/>
                                      <w:sz w:val="24"/>
                                      <w:bdr w:val="single" w:sz="4" w:space="0" w:color="auto"/>
                                    </w:rPr>
                                    <w:t>考える</w:t>
                                  </w:r>
                                </w:p>
                                <w:p w:rsidR="002A3D88" w:rsidRPr="00123B0F" w:rsidRDefault="002A3D88" w:rsidP="005E506C">
                                  <w:pPr>
                                    <w:spacing w:line="320" w:lineRule="exact"/>
                                    <w:ind w:left="240" w:hangingChars="100" w:hanging="240"/>
                                    <w:rPr>
                                      <w:sz w:val="24"/>
                                      <w:szCs w:val="24"/>
                                    </w:rPr>
                                  </w:pPr>
                                  <w:r w:rsidRPr="00AC07E4">
                                    <w:rPr>
                                      <w:rFonts w:hint="eastAsia"/>
                                      <w:sz w:val="24"/>
                                      <w:szCs w:val="24"/>
                                    </w:rPr>
                                    <w:t>・ミレー</w:t>
                                  </w:r>
                                  <w:r>
                                    <w:rPr>
                                      <w:rFonts w:hint="eastAsia"/>
                                      <w:sz w:val="24"/>
                                      <w:szCs w:val="24"/>
                                    </w:rPr>
                                    <w:t>とルソーは、本当の友達と言えるかを観点に、登場人物の行為と心情を考えられるようにする</w:t>
                                  </w:r>
                                  <w:r w:rsidRPr="00AC07E4">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FBA5" id="テキスト ボックス 8" o:spid="_x0000_s1030" type="#_x0000_t202" style="position:absolute;left:0;text-align:left;margin-left:285.35pt;margin-top:625pt;width:262.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" fillcolor="window" strokecolor="windowText" strokeweight="3pt">
                      <v:path arrowok="t"/>
                      <v:textbox>
                        <w:txbxContent>
                          <w:p w:rsidR="002A3D88" w:rsidRPr="008668E5" w:rsidRDefault="002A3D88" w:rsidP="005E506C">
                            <w:pPr>
                              <w:spacing w:line="320" w:lineRule="exact"/>
                              <w:ind w:left="240" w:hangingChars="100" w:hanging="240"/>
                              <w:rPr>
                                <w:rFonts w:ascii="ＭＳ ゴシック" w:eastAsia="ＭＳ ゴシック" w:hAnsi="ＭＳ ゴシック"/>
                                <w:color w:val="FF0000"/>
                                <w:sz w:val="24"/>
                                <w:bdr w:val="single" w:sz="4" w:space="0" w:color="auto"/>
                              </w:rPr>
                            </w:pPr>
                            <w:r w:rsidRPr="008668E5">
                              <w:rPr>
                                <w:rFonts w:ascii="ＭＳ ゴシック" w:eastAsia="ＭＳ ゴシック" w:hAnsi="ＭＳ ゴシック" w:hint="eastAsia"/>
                                <w:color w:val="FF0000"/>
                                <w:sz w:val="24"/>
                                <w:bdr w:val="single" w:sz="4" w:space="0" w:color="auto"/>
                              </w:rPr>
                              <w:t>多面的</w:t>
                            </w:r>
                            <w:r w:rsidRPr="008668E5">
                              <w:rPr>
                                <w:rFonts w:ascii="ＭＳ ゴシック" w:eastAsia="ＭＳ ゴシック" w:hAnsi="ＭＳ ゴシック"/>
                                <w:color w:val="FF0000"/>
                                <w:sz w:val="24"/>
                                <w:bdr w:val="single" w:sz="4" w:space="0" w:color="auto"/>
                              </w:rPr>
                              <w:t>・多角的に考える</w:t>
                            </w:r>
                          </w:p>
                          <w:p w:rsidR="002A3D88" w:rsidRPr="008668E5" w:rsidRDefault="002A3D88" w:rsidP="005E506C">
                            <w:pPr>
                              <w:spacing w:line="320" w:lineRule="exact"/>
                              <w:ind w:left="240" w:hangingChars="100" w:hanging="240"/>
                              <w:rPr>
                                <w:rFonts w:ascii="ＭＳ ゴシック" w:eastAsia="ＭＳ ゴシック" w:hAnsi="ＭＳ ゴシック"/>
                                <w:sz w:val="24"/>
                                <w:bdr w:val="single" w:sz="4" w:space="0" w:color="auto"/>
                              </w:rPr>
                            </w:pPr>
                            <w:r w:rsidRPr="008668E5">
                              <w:rPr>
                                <w:rFonts w:ascii="ＭＳ ゴシック" w:eastAsia="ＭＳ ゴシック" w:hAnsi="ＭＳ ゴシック" w:hint="eastAsia"/>
                                <w:color w:val="FF0000"/>
                                <w:sz w:val="24"/>
                                <w:bdr w:val="single" w:sz="4" w:space="0" w:color="auto"/>
                              </w:rPr>
                              <w:t>自分との関わりで</w:t>
                            </w:r>
                            <w:r w:rsidRPr="008668E5">
                              <w:rPr>
                                <w:rFonts w:ascii="ＭＳ ゴシック" w:eastAsia="ＭＳ ゴシック" w:hAnsi="ＭＳ ゴシック"/>
                                <w:color w:val="FF0000"/>
                                <w:sz w:val="24"/>
                                <w:bdr w:val="single" w:sz="4" w:space="0" w:color="auto"/>
                              </w:rPr>
                              <w:t>考える</w:t>
                            </w:r>
                          </w:p>
                          <w:p w:rsidR="002A3D88" w:rsidRPr="00123B0F" w:rsidRDefault="002A3D88" w:rsidP="005E506C">
                            <w:pPr>
                              <w:spacing w:line="320" w:lineRule="exact"/>
                              <w:ind w:left="240" w:hangingChars="100" w:hanging="240"/>
                              <w:rPr>
                                <w:sz w:val="24"/>
                                <w:szCs w:val="24"/>
                              </w:rPr>
                            </w:pPr>
                            <w:r w:rsidRPr="00AC07E4">
                              <w:rPr>
                                <w:rFonts w:hint="eastAsia"/>
                                <w:sz w:val="24"/>
                                <w:szCs w:val="24"/>
                              </w:rPr>
                              <w:t>・ミレー</w:t>
                            </w:r>
                            <w:r>
                              <w:rPr>
                                <w:rFonts w:hint="eastAsia"/>
                                <w:sz w:val="24"/>
                                <w:szCs w:val="24"/>
                              </w:rPr>
                              <w:t>とルソーは、本当の友達と言えるかを観点に、登場人物の行為と心情を考えられるようにする</w:t>
                            </w:r>
                            <w:r w:rsidRPr="00AC07E4">
                              <w:rPr>
                                <w:rFonts w:hint="eastAsia"/>
                                <w:sz w:val="24"/>
                                <w:szCs w:val="24"/>
                              </w:rPr>
                              <w:t>。</w:t>
                            </w:r>
                          </w:p>
                        </w:txbxContent>
                      </v:textbox>
                    </v:shape>
                  </w:pict>
                </mc:Fallback>
              </mc:AlternateContent>
            </w:r>
            <w:r w:rsidR="00AC2999" w:rsidRPr="00AC2999">
              <w:rPr>
                <w:rFonts w:asciiTheme="minorEastAsia" w:hAnsiTheme="minorEastAsia" w:hint="eastAsia"/>
                <w:szCs w:val="21"/>
              </w:rPr>
              <w:t>・ミレーとルソーの立場、その時代背景を丁寧に</w:t>
            </w:r>
            <w:r w:rsidR="002A3D88">
              <w:rPr>
                <w:rFonts w:asciiTheme="minorEastAsia" w:hAnsiTheme="minorEastAsia" w:hint="eastAsia"/>
                <w:szCs w:val="21"/>
              </w:rPr>
              <w:t>押さえる</w:t>
            </w:r>
            <w:r w:rsidR="00AC2999" w:rsidRPr="00AC2999">
              <w:rPr>
                <w:rFonts w:asciiTheme="minorEastAsia" w:hAnsiTheme="minorEastAsia" w:hint="eastAsia"/>
                <w:szCs w:val="21"/>
              </w:rPr>
              <w:t>ことで、ルソーの気持ちを理解できるようにする。</w:t>
            </w:r>
          </w:p>
          <w:p w:rsidR="00AC2999" w:rsidRPr="00AC2999" w:rsidRDefault="00AC2999" w:rsidP="00AB1C09">
            <w:pPr>
              <w:spacing w:line="260" w:lineRule="exact"/>
              <w:ind w:left="210" w:hangingChars="100" w:hanging="210"/>
              <w:rPr>
                <w:rFonts w:asciiTheme="minorEastAsia" w:hAnsiTheme="minorEastAsia"/>
                <w:szCs w:val="21"/>
              </w:rPr>
            </w:pPr>
            <w:r w:rsidRPr="00AC2999">
              <w:rPr>
                <w:rFonts w:asciiTheme="minorEastAsia" w:hAnsiTheme="minorEastAsia"/>
                <w:szCs w:val="21"/>
              </w:rPr>
              <w:t>・三人組で話し合うことにより、一人一人が自分の考えをもち安心して自分の意見を言えるようにする。</w:t>
            </w: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2C7925" w:rsidRDefault="002C7925" w:rsidP="00AB1C09">
            <w:pPr>
              <w:spacing w:line="260" w:lineRule="exact"/>
              <w:ind w:left="210" w:hangingChars="100" w:hanging="210"/>
              <w:rPr>
                <w:rFonts w:asciiTheme="minorEastAsia" w:hAnsiTheme="minorEastAsia"/>
                <w:szCs w:val="21"/>
              </w:rPr>
            </w:pPr>
          </w:p>
          <w:p w:rsidR="002C7925" w:rsidRDefault="002C7925" w:rsidP="00AB1C09">
            <w:pPr>
              <w:spacing w:line="260" w:lineRule="exact"/>
              <w:ind w:left="210" w:hangingChars="100" w:hanging="210"/>
              <w:rPr>
                <w:rFonts w:asciiTheme="minorEastAsia" w:hAnsiTheme="minorEastAsia"/>
                <w:szCs w:val="21"/>
              </w:rPr>
            </w:pPr>
          </w:p>
          <w:p w:rsidR="001B18DB" w:rsidRDefault="002A3D88" w:rsidP="00AB1C09">
            <w:pPr>
              <w:spacing w:line="260" w:lineRule="exact"/>
              <w:ind w:left="210" w:hangingChars="100" w:hanging="210"/>
              <w:rPr>
                <w:rFonts w:asciiTheme="minorEastAsia" w:hAnsiTheme="minorEastAsia"/>
                <w:szCs w:val="21"/>
              </w:rPr>
            </w:pPr>
            <w:r w:rsidRPr="00985C7C">
              <w:rPr>
                <w:rFonts w:asciiTheme="minorEastAsia" w:hAnsiTheme="minorEastAsia" w:hint="eastAsia"/>
                <w:noProof/>
                <w:color w:val="FF0000"/>
                <w:szCs w:val="21"/>
              </w:rPr>
              <mc:AlternateContent>
                <mc:Choice Requires="wps">
                  <w:drawing>
                    <wp:anchor distT="0" distB="0" distL="114300" distR="114300" simplePos="0" relativeHeight="251677696" behindDoc="0" locked="0" layoutInCell="1" allowOverlap="1" wp14:anchorId="7943CD10" wp14:editId="391ED86C">
                      <wp:simplePos x="0" y="0"/>
                      <wp:positionH relativeFrom="column">
                        <wp:posOffset>46990</wp:posOffset>
                      </wp:positionH>
                      <wp:positionV relativeFrom="paragraph">
                        <wp:posOffset>123190</wp:posOffset>
                      </wp:positionV>
                      <wp:extent cx="1294130" cy="238125"/>
                      <wp:effectExtent l="0" t="0" r="20320" b="28575"/>
                      <wp:wrapNone/>
                      <wp:docPr id="2" name="テキスト ボックス 2"/>
                      <wp:cNvGraphicFramePr/>
                      <a:graphic xmlns:a="http://schemas.openxmlformats.org/drawingml/2006/main">
                        <a:graphicData uri="http://schemas.microsoft.com/office/word/2010/wordprocessingShape">
                          <wps:wsp>
                            <wps:cNvSpPr txBox="1"/>
                            <wps:spPr>
                              <a:xfrm>
                                <a:off x="0" y="0"/>
                                <a:ext cx="1294130" cy="238125"/>
                              </a:xfrm>
                              <a:prstGeom prst="rect">
                                <a:avLst/>
                              </a:prstGeom>
                              <a:solidFill>
                                <a:sysClr val="windowText" lastClr="000000"/>
                              </a:solidFill>
                              <a:ln w="6350">
                                <a:solidFill>
                                  <a:prstClr val="black"/>
                                </a:solidFill>
                              </a:ln>
                            </wps:spPr>
                            <wps:txbx>
                              <w:txbxContent>
                                <w:p w:rsidR="002A3D88" w:rsidRPr="00E92E50" w:rsidRDefault="002A3D88" w:rsidP="002C7925">
                                  <w:pPr>
                                    <w:snapToGrid w:val="0"/>
                                    <w:spacing w:line="240" w:lineRule="exact"/>
                                    <w:jc w:val="center"/>
                                    <w:rPr>
                                      <w:b/>
                                    </w:rPr>
                                  </w:pPr>
                                  <w:r>
                                    <w:rPr>
                                      <w:rFonts w:asciiTheme="majorEastAsia" w:eastAsiaTheme="majorEastAsia" w:hAnsiTheme="majorEastAsia" w:hint="eastAsia"/>
                                      <w:b/>
                                    </w:rPr>
                                    <w:t>多面的</w:t>
                                  </w:r>
                                  <w:r>
                                    <w:rPr>
                                      <w:rFonts w:asciiTheme="majorEastAsia" w:eastAsiaTheme="majorEastAsia" w:hAnsiTheme="majorEastAsia"/>
                                      <w:b/>
                                    </w:rPr>
                                    <w:t>・多角的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3CD10" id="テキスト ボックス 2" o:spid="_x0000_s1031" type="#_x0000_t202" style="position:absolute;left:0;text-align:left;margin-left:3.7pt;margin-top:9.7pt;width:101.9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" fillcolor="windowText" strokeweight=".5pt">
                      <v:textbox>
                        <w:txbxContent>
                          <w:p w:rsidR="002A3D88" w:rsidRPr="00E92E50" w:rsidRDefault="002A3D88" w:rsidP="002C7925">
                            <w:pPr>
                              <w:snapToGrid w:val="0"/>
                              <w:spacing w:line="240" w:lineRule="exact"/>
                              <w:jc w:val="center"/>
                              <w:rPr>
                                <w:b/>
                              </w:rPr>
                            </w:pPr>
                            <w:r>
                              <w:rPr>
                                <w:rFonts w:asciiTheme="majorEastAsia" w:eastAsiaTheme="majorEastAsia" w:hAnsiTheme="majorEastAsia" w:hint="eastAsia"/>
                                <w:b/>
                              </w:rPr>
                              <w:t>多面的</w:t>
                            </w:r>
                            <w:r>
                              <w:rPr>
                                <w:rFonts w:asciiTheme="majorEastAsia" w:eastAsiaTheme="majorEastAsia" w:hAnsiTheme="majorEastAsia"/>
                                <w:b/>
                              </w:rPr>
                              <w:t>・多角的</w:t>
                            </w:r>
                          </w:p>
                        </w:txbxContent>
                      </v:textbox>
                    </v:shape>
                  </w:pict>
                </mc:Fallback>
              </mc:AlternateContent>
            </w:r>
            <w:r w:rsidRPr="00985C7C">
              <w:rPr>
                <w:rFonts w:asciiTheme="minorEastAsia" w:hAnsiTheme="minorEastAsia"/>
                <w:noProof/>
                <w:color w:val="FF0000"/>
                <w:szCs w:val="21"/>
              </w:rPr>
              <mc:AlternateContent>
                <mc:Choice Requires="wps">
                  <w:drawing>
                    <wp:anchor distT="0" distB="0" distL="114300" distR="114300" simplePos="0" relativeHeight="251676672" behindDoc="0" locked="0" layoutInCell="1" allowOverlap="1" wp14:anchorId="6F617994" wp14:editId="09821483">
                      <wp:simplePos x="0" y="0"/>
                      <wp:positionH relativeFrom="column">
                        <wp:posOffset>-31115</wp:posOffset>
                      </wp:positionH>
                      <wp:positionV relativeFrom="paragraph">
                        <wp:posOffset>41275</wp:posOffset>
                      </wp:positionV>
                      <wp:extent cx="2411730" cy="1323975"/>
                      <wp:effectExtent l="19050" t="19050" r="2667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1730" cy="1323975"/>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2A3D88" w:rsidRDefault="002A3D88" w:rsidP="00875315">
                                  <w:pPr>
                                    <w:spacing w:line="260" w:lineRule="exact"/>
                                    <w:ind w:left="210" w:hangingChars="100" w:hanging="210"/>
                                    <w:jc w:val="left"/>
                                    <w:rPr>
                                      <w:rFonts w:ascii="ＭＳ ゴシック" w:eastAsia="ＭＳ ゴシック" w:hAnsi="ＭＳ ゴシック"/>
                                      <w:color w:val="FFFFFF" w:themeColor="background1"/>
                                      <w:bdr w:val="single" w:sz="4" w:space="0" w:color="auto"/>
                                    </w:rPr>
                                  </w:pPr>
                                </w:p>
                                <w:p w:rsidR="002A3D88" w:rsidRPr="00D82683" w:rsidRDefault="002A3D88" w:rsidP="00875315">
                                  <w:pPr>
                                    <w:spacing w:line="260" w:lineRule="exact"/>
                                    <w:ind w:left="210" w:hangingChars="100" w:hanging="210"/>
                                    <w:jc w:val="left"/>
                                    <w:rPr>
                                      <w:rFonts w:ascii="ＭＳ ゴシック" w:eastAsia="ＭＳ ゴシック" w:hAnsi="ＭＳ ゴシック"/>
                                      <w:color w:val="FFFFFF" w:themeColor="background1"/>
                                      <w:bdr w:val="single" w:sz="4" w:space="0" w:color="auto"/>
                                    </w:rPr>
                                  </w:pPr>
                                </w:p>
                                <w:p w:rsidR="002A3D88" w:rsidRPr="00DB0DE7" w:rsidRDefault="002A3D88" w:rsidP="00875315">
                                  <w:pPr>
                                    <w:spacing w:line="260" w:lineRule="exact"/>
                                    <w:ind w:left="210" w:hangingChars="100" w:hanging="210"/>
                                    <w:rPr>
                                      <w:rFonts w:asciiTheme="majorEastAsia" w:eastAsiaTheme="majorEastAsia" w:hAnsiTheme="majorEastAsia"/>
                                      <w:color w:val="000000"/>
                                    </w:rPr>
                                  </w:pPr>
                                  <w:r w:rsidRPr="00DB0DE7">
                                    <w:rPr>
                                      <w:rFonts w:asciiTheme="majorEastAsia" w:eastAsiaTheme="majorEastAsia" w:hAnsiTheme="majorEastAsia" w:hint="eastAsia"/>
                                      <w:color w:val="000000"/>
                                    </w:rPr>
                                    <w:t>・</w:t>
                                  </w:r>
                                  <w:r w:rsidRPr="00DB0DE7">
                                    <w:rPr>
                                      <w:rFonts w:asciiTheme="majorEastAsia" w:eastAsiaTheme="majorEastAsia" w:hAnsiTheme="majorEastAsia"/>
                                      <w:color w:val="000000"/>
                                    </w:rPr>
                                    <w:t>他にも手助けする方法が色々ある中</w:t>
                                  </w:r>
                                  <w:r>
                                    <w:rPr>
                                      <w:rFonts w:asciiTheme="majorEastAsia" w:eastAsiaTheme="majorEastAsia" w:hAnsiTheme="majorEastAsia" w:hint="eastAsia"/>
                                      <w:color w:val="000000"/>
                                    </w:rPr>
                                    <w:t>において</w:t>
                                  </w:r>
                                  <w:r w:rsidRPr="00DB0DE7">
                                    <w:rPr>
                                      <w:rFonts w:asciiTheme="majorEastAsia" w:eastAsiaTheme="majorEastAsia" w:hAnsiTheme="majorEastAsia"/>
                                      <w:color w:val="000000"/>
                                    </w:rPr>
                                    <w:t>、ルソーが取った行動を考え</w:t>
                                  </w:r>
                                  <w:r>
                                    <w:rPr>
                                      <w:rFonts w:asciiTheme="majorEastAsia" w:eastAsiaTheme="majorEastAsia" w:hAnsiTheme="majorEastAsia" w:hint="eastAsia"/>
                                      <w:color w:val="000000"/>
                                    </w:rPr>
                                    <w:t>させ</w:t>
                                  </w:r>
                                  <w:r w:rsidRPr="00DB0DE7">
                                    <w:rPr>
                                      <w:rFonts w:asciiTheme="majorEastAsia" w:eastAsiaTheme="majorEastAsia" w:hAnsiTheme="majorEastAsia"/>
                                      <w:color w:val="000000"/>
                                    </w:rPr>
                                    <w:t>る</w:t>
                                  </w:r>
                                  <w:r w:rsidRPr="00DB0DE7">
                                    <w:rPr>
                                      <w:rFonts w:asciiTheme="majorEastAsia" w:eastAsiaTheme="majorEastAsia" w:hAnsiTheme="majorEastAsia"/>
                                      <w:color w:val="000000"/>
                                      <w:spacing w:val="-10"/>
                                    </w:rPr>
                                    <w:t>ことで、ルソーの思いについて多面的</w:t>
                                  </w:r>
                                  <w:r w:rsidRPr="00DB0DE7">
                                    <w:rPr>
                                      <w:rFonts w:asciiTheme="majorEastAsia" w:eastAsiaTheme="majorEastAsia" w:hAnsiTheme="majorEastAsia"/>
                                      <w:color w:val="000000"/>
                                    </w:rPr>
                                    <w:t>・多角的に捉えられるようにする。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17994" id="テキスト ボックス 26" o:spid="_x0000_s1032" type="#_x0000_t202" style="position:absolute;left:0;text-align:left;margin-left:-2.45pt;margin-top:3.25pt;width:189.9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" fillcolor="window" strokecolor="windowText" strokeweight="3pt">
                      <v:path arrowok="t"/>
                      <v:textbox inset="2mm,2mm,2mm,2mm">
                        <w:txbxContent>
                          <w:p w:rsidR="002A3D88" w:rsidRDefault="002A3D88" w:rsidP="00875315">
                            <w:pPr>
                              <w:spacing w:line="260" w:lineRule="exact"/>
                              <w:ind w:left="210" w:hangingChars="100" w:hanging="210"/>
                              <w:jc w:val="left"/>
                              <w:rPr>
                                <w:rFonts w:ascii="ＭＳ ゴシック" w:eastAsia="ＭＳ ゴシック" w:hAnsi="ＭＳ ゴシック"/>
                                <w:color w:val="FFFFFF" w:themeColor="background1"/>
                                <w:bdr w:val="single" w:sz="4" w:space="0" w:color="auto"/>
                              </w:rPr>
                            </w:pPr>
                          </w:p>
                          <w:p w:rsidR="002A3D88" w:rsidRPr="00D82683" w:rsidRDefault="002A3D88" w:rsidP="00875315">
                            <w:pPr>
                              <w:spacing w:line="260" w:lineRule="exact"/>
                              <w:ind w:left="210" w:hangingChars="100" w:hanging="210"/>
                              <w:jc w:val="left"/>
                              <w:rPr>
                                <w:rFonts w:ascii="ＭＳ ゴシック" w:eastAsia="ＭＳ ゴシック" w:hAnsi="ＭＳ ゴシック"/>
                                <w:color w:val="FFFFFF" w:themeColor="background1"/>
                                <w:bdr w:val="single" w:sz="4" w:space="0" w:color="auto"/>
                              </w:rPr>
                            </w:pPr>
                          </w:p>
                          <w:p w:rsidR="002A3D88" w:rsidRPr="00DB0DE7" w:rsidRDefault="002A3D88" w:rsidP="00875315">
                            <w:pPr>
                              <w:spacing w:line="260" w:lineRule="exact"/>
                              <w:ind w:left="210" w:hangingChars="100" w:hanging="210"/>
                              <w:rPr>
                                <w:rFonts w:asciiTheme="majorEastAsia" w:eastAsiaTheme="majorEastAsia" w:hAnsiTheme="majorEastAsia"/>
                                <w:color w:val="000000"/>
                              </w:rPr>
                            </w:pPr>
                            <w:r w:rsidRPr="00DB0DE7">
                              <w:rPr>
                                <w:rFonts w:asciiTheme="majorEastAsia" w:eastAsiaTheme="majorEastAsia" w:hAnsiTheme="majorEastAsia" w:hint="eastAsia"/>
                                <w:color w:val="000000"/>
                              </w:rPr>
                              <w:t>・</w:t>
                            </w:r>
                            <w:r w:rsidRPr="00DB0DE7">
                              <w:rPr>
                                <w:rFonts w:asciiTheme="majorEastAsia" w:eastAsiaTheme="majorEastAsia" w:hAnsiTheme="majorEastAsia"/>
                                <w:color w:val="000000"/>
                              </w:rPr>
                              <w:t>他にも手助けする方法が色々ある中</w:t>
                            </w:r>
                            <w:r>
                              <w:rPr>
                                <w:rFonts w:asciiTheme="majorEastAsia" w:eastAsiaTheme="majorEastAsia" w:hAnsiTheme="majorEastAsia" w:hint="eastAsia"/>
                                <w:color w:val="000000"/>
                              </w:rPr>
                              <w:t>において</w:t>
                            </w:r>
                            <w:r w:rsidRPr="00DB0DE7">
                              <w:rPr>
                                <w:rFonts w:asciiTheme="majorEastAsia" w:eastAsiaTheme="majorEastAsia" w:hAnsiTheme="majorEastAsia"/>
                                <w:color w:val="000000"/>
                              </w:rPr>
                              <w:t>、ルソーが取った行動を考え</w:t>
                            </w:r>
                            <w:r>
                              <w:rPr>
                                <w:rFonts w:asciiTheme="majorEastAsia" w:eastAsiaTheme="majorEastAsia" w:hAnsiTheme="majorEastAsia" w:hint="eastAsia"/>
                                <w:color w:val="000000"/>
                              </w:rPr>
                              <w:t>させ</w:t>
                            </w:r>
                            <w:r w:rsidRPr="00DB0DE7">
                              <w:rPr>
                                <w:rFonts w:asciiTheme="majorEastAsia" w:eastAsiaTheme="majorEastAsia" w:hAnsiTheme="majorEastAsia"/>
                                <w:color w:val="000000"/>
                              </w:rPr>
                              <w:t>る</w:t>
                            </w:r>
                            <w:r w:rsidRPr="00DB0DE7">
                              <w:rPr>
                                <w:rFonts w:asciiTheme="majorEastAsia" w:eastAsiaTheme="majorEastAsia" w:hAnsiTheme="majorEastAsia"/>
                                <w:color w:val="000000"/>
                                <w:spacing w:val="-10"/>
                              </w:rPr>
                              <w:t>ことで、ルソーの思いについて多面的</w:t>
                            </w:r>
                            <w:r w:rsidRPr="00DB0DE7">
                              <w:rPr>
                                <w:rFonts w:asciiTheme="majorEastAsia" w:eastAsiaTheme="majorEastAsia" w:hAnsiTheme="majorEastAsia"/>
                                <w:color w:val="000000"/>
                              </w:rPr>
                              <w:t>・多角的に捉えられるようにする。</w:t>
                            </w:r>
                          </w:p>
                        </w:txbxContent>
                      </v:textbox>
                    </v:shape>
                  </w:pict>
                </mc:Fallback>
              </mc:AlternateContent>
            </w:r>
          </w:p>
          <w:p w:rsidR="002C7925" w:rsidRDefault="002C7925" w:rsidP="00AB1C09">
            <w:pPr>
              <w:spacing w:line="260" w:lineRule="exact"/>
              <w:ind w:left="210" w:hangingChars="100" w:hanging="210"/>
              <w:rPr>
                <w:rFonts w:asciiTheme="minorEastAsia" w:hAnsiTheme="minorEastAsia"/>
                <w:szCs w:val="21"/>
              </w:rPr>
            </w:pPr>
          </w:p>
          <w:p w:rsidR="002C7925" w:rsidRDefault="002C7925" w:rsidP="00AB1C09">
            <w:pPr>
              <w:spacing w:line="260" w:lineRule="exact"/>
              <w:ind w:left="210" w:hangingChars="100" w:hanging="210"/>
              <w:rPr>
                <w:rFonts w:asciiTheme="minorEastAsia" w:hAnsiTheme="minorEastAsia"/>
                <w:szCs w:val="21"/>
              </w:rPr>
            </w:pPr>
          </w:p>
          <w:p w:rsidR="002C7925" w:rsidRDefault="002C7925" w:rsidP="00AB1C09">
            <w:pPr>
              <w:spacing w:line="260" w:lineRule="exact"/>
              <w:ind w:left="210" w:hangingChars="100" w:hanging="210"/>
              <w:rPr>
                <w:rFonts w:asciiTheme="minorEastAsia" w:hAnsiTheme="minorEastAsia"/>
                <w:szCs w:val="21"/>
              </w:rPr>
            </w:pPr>
          </w:p>
          <w:p w:rsidR="002C7925" w:rsidRPr="00AC2999" w:rsidRDefault="002C7925"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color w:val="FF0000"/>
                <w:szCs w:val="21"/>
              </w:rPr>
            </w:pPr>
          </w:p>
          <w:p w:rsidR="00AC2999" w:rsidRPr="00AC2999" w:rsidRDefault="00AC2999" w:rsidP="00AB1C09">
            <w:pPr>
              <w:spacing w:line="260" w:lineRule="exact"/>
              <w:ind w:left="210" w:hangingChars="100" w:hanging="210"/>
              <w:rPr>
                <w:rFonts w:asciiTheme="minorEastAsia" w:hAnsiTheme="minorEastAsia"/>
                <w:color w:val="FF0000"/>
                <w:szCs w:val="21"/>
              </w:rPr>
            </w:pPr>
          </w:p>
          <w:p w:rsidR="00AC2999" w:rsidRPr="00AC2999" w:rsidRDefault="00AC2999" w:rsidP="00AB1C09">
            <w:pPr>
              <w:spacing w:line="260" w:lineRule="exact"/>
              <w:ind w:left="2" w:hanging="2"/>
              <w:rPr>
                <w:rFonts w:asciiTheme="minorEastAsia" w:hAnsiTheme="minorEastAsia"/>
                <w:szCs w:val="21"/>
              </w:rPr>
            </w:pPr>
          </w:p>
          <w:p w:rsidR="00AC2999" w:rsidRPr="00AC2999" w:rsidRDefault="00AC2999" w:rsidP="00AB1C09">
            <w:pPr>
              <w:spacing w:line="260" w:lineRule="exact"/>
              <w:ind w:left="2" w:hanging="2"/>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r w:rsidRPr="00831C27">
              <w:rPr>
                <w:rFonts w:asciiTheme="minorEastAsia" w:hAnsiTheme="minorEastAsia" w:hint="eastAsia"/>
                <w:szCs w:val="21"/>
              </w:rPr>
              <w:t>・同情ではなく、ミレーを思う心情から生まれた行為であることに気付かせたい。</w:t>
            </w:r>
          </w:p>
          <w:p w:rsidR="00CE5295" w:rsidRDefault="00CE5295" w:rsidP="00AB1C09">
            <w:pPr>
              <w:spacing w:line="260" w:lineRule="exact"/>
              <w:ind w:left="210" w:hangingChars="100" w:hanging="210"/>
              <w:rPr>
                <w:rFonts w:asciiTheme="minorEastAsia" w:hAnsiTheme="minorEastAsia"/>
                <w:szCs w:val="21"/>
              </w:rPr>
            </w:pPr>
          </w:p>
          <w:p w:rsidR="00985C7C" w:rsidRDefault="00831C27" w:rsidP="00AB1C09">
            <w:pPr>
              <w:spacing w:line="260" w:lineRule="exact"/>
              <w:ind w:left="210" w:hangingChars="100" w:hanging="210"/>
              <w:rPr>
                <w:rFonts w:asciiTheme="minorEastAsia" w:hAnsiTheme="minorEastAsia"/>
                <w:szCs w:val="21"/>
              </w:rPr>
            </w:pPr>
            <w:r w:rsidRPr="00831C27">
              <w:rPr>
                <w:rFonts w:asciiTheme="minorEastAsia" w:hAnsiTheme="minorEastAsia" w:hint="eastAsia"/>
                <w:szCs w:val="21"/>
              </w:rPr>
              <w:lastRenderedPageBreak/>
              <w:t>・ルソーは、相手の置かれている立場や状況、思いを理解し、相手のために自分ができることを考えていることに気付かせたい。</w:t>
            </w:r>
          </w:p>
          <w:p w:rsidR="00AC2999" w:rsidRDefault="00AC2999" w:rsidP="0090155B">
            <w:pPr>
              <w:spacing w:line="260" w:lineRule="exact"/>
              <w:ind w:left="210" w:hangingChars="100" w:hanging="210"/>
              <w:rPr>
                <w:rFonts w:asciiTheme="minorEastAsia" w:hAnsiTheme="minorEastAsia"/>
                <w:szCs w:val="21"/>
              </w:rPr>
            </w:pPr>
            <w:r w:rsidRPr="00AC2999">
              <w:rPr>
                <w:rFonts w:asciiTheme="minorEastAsia" w:hAnsiTheme="minorEastAsia" w:hint="eastAsia"/>
                <w:szCs w:val="21"/>
              </w:rPr>
              <w:t>・</w:t>
            </w:r>
            <w:r w:rsidR="0090155B">
              <w:rPr>
                <w:rFonts w:asciiTheme="minorEastAsia" w:hAnsiTheme="minorEastAsia" w:hint="eastAsia"/>
                <w:szCs w:val="21"/>
              </w:rPr>
              <w:t>三人組で</w:t>
            </w:r>
            <w:r w:rsidR="0090155B">
              <w:rPr>
                <w:rFonts w:asciiTheme="minorEastAsia" w:hAnsiTheme="minorEastAsia"/>
                <w:szCs w:val="21"/>
              </w:rPr>
              <w:t>話し合う</w:t>
            </w:r>
            <w:r w:rsidR="0090155B">
              <w:rPr>
                <w:rFonts w:asciiTheme="minorEastAsia" w:hAnsiTheme="minorEastAsia" w:hint="eastAsia"/>
                <w:szCs w:val="21"/>
              </w:rPr>
              <w:t>前に、</w:t>
            </w:r>
            <w:r w:rsidRPr="00AC2999">
              <w:rPr>
                <w:rFonts w:asciiTheme="minorEastAsia" w:hAnsiTheme="minorEastAsia" w:hint="eastAsia"/>
                <w:szCs w:val="21"/>
              </w:rPr>
              <w:t>ノートに自分の考えを書かせる。</w:t>
            </w:r>
          </w:p>
          <w:p w:rsidR="001B18DB" w:rsidRPr="00AC2999" w:rsidRDefault="0090155B" w:rsidP="00AB1C09">
            <w:pPr>
              <w:spacing w:line="260" w:lineRule="exact"/>
              <w:ind w:left="2" w:hanging="2"/>
              <w:rPr>
                <w:rFonts w:asciiTheme="minorEastAsia" w:hAnsiTheme="minorEastAsia"/>
                <w:szCs w:val="21"/>
              </w:rPr>
            </w:pPr>
            <w:r>
              <w:rPr>
                <w:noProof/>
              </w:rPr>
              <mc:AlternateContent>
                <mc:Choice Requires="wps">
                  <w:drawing>
                    <wp:anchor distT="0" distB="0" distL="114300" distR="114300" simplePos="0" relativeHeight="251679744" behindDoc="0" locked="0" layoutInCell="1" allowOverlap="1" wp14:anchorId="1097B360" wp14:editId="26C9266B">
                      <wp:simplePos x="0" y="0"/>
                      <wp:positionH relativeFrom="column">
                        <wp:posOffset>-13335</wp:posOffset>
                      </wp:positionH>
                      <wp:positionV relativeFrom="paragraph">
                        <wp:posOffset>28575</wp:posOffset>
                      </wp:positionV>
                      <wp:extent cx="2375535" cy="2087245"/>
                      <wp:effectExtent l="0" t="0" r="24765" b="27305"/>
                      <wp:wrapNone/>
                      <wp:docPr id="13" name="テキスト ボックス 13"/>
                      <wp:cNvGraphicFramePr/>
                      <a:graphic xmlns:a="http://schemas.openxmlformats.org/drawingml/2006/main">
                        <a:graphicData uri="http://schemas.microsoft.com/office/word/2010/wordprocessingShape">
                          <wps:wsp>
                            <wps:cNvSpPr txBox="1"/>
                            <wps:spPr>
                              <a:xfrm>
                                <a:off x="0" y="0"/>
                                <a:ext cx="2375535" cy="2087245"/>
                              </a:xfrm>
                              <a:prstGeom prst="roundRect">
                                <a:avLst>
                                  <a:gd name="adj" fmla="val 5863"/>
                                </a:avLst>
                              </a:prstGeom>
                              <a:solidFill>
                                <a:sysClr val="window" lastClr="FFFFFF"/>
                              </a:solidFill>
                              <a:ln w="3175" cap="flat" cmpd="tri" algn="ctr">
                                <a:solidFill>
                                  <a:sysClr val="windowText" lastClr="000000"/>
                                </a:solidFill>
                                <a:prstDash val="lgDashDotDot"/>
                                <a:miter lim="800000"/>
                              </a:ln>
                              <a:effectLst/>
                            </wps:spPr>
                            <wps:txbx>
                              <w:txbxContent>
                                <w:p w:rsidR="002A3D88" w:rsidRPr="00E61D45" w:rsidRDefault="002A3D88" w:rsidP="00875315">
                                  <w:pPr>
                                    <w:spacing w:line="260" w:lineRule="exact"/>
                                    <w:rPr>
                                      <w:rFonts w:asciiTheme="minorEastAsia" w:hAnsiTheme="minorEastAsia"/>
                                      <w14:textOutline w14:w="9525" w14:cap="rnd" w14:cmpd="sng" w14:algn="ctr">
                                        <w14:noFill/>
                                        <w14:prstDash w14:val="solid"/>
                                        <w14:bevel/>
                                      </w14:textOutline>
                                    </w:rPr>
                                  </w:pPr>
                                  <w:r w:rsidRPr="00E61D45">
                                    <w:rPr>
                                      <w:rFonts w:asciiTheme="minorEastAsia" w:hAnsiTheme="minorEastAsia" w:hint="eastAsia"/>
                                      <w14:textOutline w14:w="9525" w14:cap="rnd" w14:cmpd="sng" w14:algn="ctr">
                                        <w14:noFill/>
                                        <w14:prstDash w14:val="solid"/>
                                        <w14:bevel/>
                                      </w14:textOutline>
                                    </w:rPr>
                                    <w:t>●評価の</w:t>
                                  </w:r>
                                  <w:r>
                                    <w:rPr>
                                      <w:rFonts w:asciiTheme="minorEastAsia" w:hAnsiTheme="minorEastAsia" w:hint="eastAsia"/>
                                      <w14:textOutline w14:w="9525" w14:cap="rnd" w14:cmpd="sng" w14:algn="ctr">
                                        <w14:noFill/>
                                        <w14:prstDash w14:val="solid"/>
                                        <w14:bevel/>
                                      </w14:textOutline>
                                    </w:rPr>
                                    <w:t>場面</w:t>
                                  </w:r>
                                </w:p>
                                <w:p w:rsidR="002A3D88" w:rsidRPr="00E61D45" w:rsidRDefault="002A3D88" w:rsidP="00875315">
                                  <w:pPr>
                                    <w:spacing w:line="260" w:lineRule="exact"/>
                                    <w:rPr>
                                      <w:rFonts w:asciiTheme="minorEastAsia" w:hAnsiTheme="minorEastAsia"/>
                                      <w14:textOutline w14:w="9525" w14:cap="rnd" w14:cmpd="sng" w14:algn="ctr">
                                        <w14:noFill/>
                                        <w14:prstDash w14:val="solid"/>
                                        <w14:bevel/>
                                      </w14:textOutline>
                                    </w:rPr>
                                  </w:pPr>
                                </w:p>
                                <w:p w:rsidR="002A3D88" w:rsidRDefault="002A3D88" w:rsidP="00875315">
                                  <w:pPr>
                                    <w:spacing w:line="260" w:lineRule="exact"/>
                                    <w:ind w:firstLineChars="100" w:firstLine="222"/>
                                    <w:rPr>
                                      <w:rFonts w:asciiTheme="minorEastAsia" w:hAnsiTheme="minorEastAsia"/>
                                      <w14:textOutline w14:w="9525" w14:cap="rnd" w14:cmpd="sng" w14:algn="ctr">
                                        <w14:noFill/>
                                        <w14:prstDash w14:val="solid"/>
                                        <w14:bevel/>
                                      </w14:textOutline>
                                    </w:rPr>
                                  </w:pPr>
                                  <w:r w:rsidRPr="00DB0DE7">
                                    <w:rPr>
                                      <w:rFonts w:asciiTheme="minorEastAsia" w:hAnsiTheme="minorEastAsia" w:hint="eastAsia"/>
                                      <w:spacing w:val="6"/>
                                      <w14:textOutline w14:w="9525" w14:cap="rnd" w14:cmpd="sng" w14:algn="ctr">
                                        <w14:noFill/>
                                        <w14:prstDash w14:val="solid"/>
                                        <w14:bevel/>
                                      </w14:textOutline>
                                    </w:rPr>
                                    <w:t>ミレーと</w:t>
                                  </w:r>
                                  <w:r w:rsidRPr="00DB0DE7">
                                    <w:rPr>
                                      <w:rFonts w:asciiTheme="minorEastAsia" w:hAnsiTheme="minorEastAsia"/>
                                      <w:spacing w:val="6"/>
                                      <w14:textOutline w14:w="9525" w14:cap="rnd" w14:cmpd="sng" w14:algn="ctr">
                                        <w14:noFill/>
                                        <w14:prstDash w14:val="solid"/>
                                        <w14:bevel/>
                                      </w14:textOutline>
                                    </w:rPr>
                                    <w:t>ルソーの関わりの中で、</w:t>
                                  </w:r>
                                  <w:r w:rsidRPr="00DB0DE7">
                                    <w:rPr>
                                      <w:rFonts w:asciiTheme="minorEastAsia" w:hAnsiTheme="minorEastAsia" w:hint="eastAsia"/>
                                      <w:spacing w:val="6"/>
                                      <w14:textOutline w14:w="9525" w14:cap="rnd" w14:cmpd="sng" w14:algn="ctr">
                                        <w14:noFill/>
                                        <w14:prstDash w14:val="solid"/>
                                        <w14:bevel/>
                                      </w14:textOutline>
                                    </w:rPr>
                                    <w:t>ルソー</w:t>
                                  </w:r>
                                  <w:r w:rsidRPr="00DB0DE7">
                                    <w:rPr>
                                      <w:rFonts w:asciiTheme="minorEastAsia" w:hAnsiTheme="minorEastAsia"/>
                                      <w:spacing w:val="6"/>
                                      <w14:textOutline w14:w="9525" w14:cap="rnd" w14:cmpd="sng" w14:algn="ctr">
                                        <w14:noFill/>
                                        <w14:prstDash w14:val="solid"/>
                                        <w14:bevel/>
                                      </w14:textOutline>
                                    </w:rPr>
                                    <w:t>が嘘</w:t>
                                  </w:r>
                                  <w:r w:rsidRPr="00DB0DE7">
                                    <w:rPr>
                                      <w:rFonts w:asciiTheme="minorEastAsia" w:hAnsiTheme="minorEastAsia" w:hint="eastAsia"/>
                                      <w:spacing w:val="6"/>
                                      <w14:textOutline w14:w="9525" w14:cap="rnd" w14:cmpd="sng" w14:algn="ctr">
                                        <w14:noFill/>
                                        <w14:prstDash w14:val="solid"/>
                                        <w14:bevel/>
                                      </w14:textOutline>
                                    </w:rPr>
                                    <w:t>を</w:t>
                                  </w:r>
                                  <w:r w:rsidRPr="00DB0DE7">
                                    <w:rPr>
                                      <w:rFonts w:asciiTheme="minorEastAsia" w:hAnsiTheme="minorEastAsia"/>
                                      <w:spacing w:val="6"/>
                                      <w14:textOutline w14:w="9525" w14:cap="rnd" w14:cmpd="sng" w14:algn="ctr">
                                        <w14:noFill/>
                                        <w14:prstDash w14:val="solid"/>
                                        <w14:bevel/>
                                      </w14:textOutline>
                                    </w:rPr>
                                    <w:t>ついた</w:t>
                                  </w:r>
                                  <w:r w:rsidRPr="00DB0DE7">
                                    <w:rPr>
                                      <w:rFonts w:asciiTheme="minorEastAsia" w:hAnsiTheme="minorEastAsia" w:hint="eastAsia"/>
                                      <w:spacing w:val="6"/>
                                      <w14:textOutline w14:w="9525" w14:cap="rnd" w14:cmpd="sng" w14:algn="ctr">
                                        <w14:noFill/>
                                        <w14:prstDash w14:val="solid"/>
                                        <w14:bevel/>
                                      </w14:textOutline>
                                    </w:rPr>
                                    <w:t>理由を、</w:t>
                                  </w:r>
                                  <w:r w:rsidRPr="00DB0DE7">
                                    <w:rPr>
                                      <w:rFonts w:asciiTheme="minorEastAsia" w:hAnsiTheme="minorEastAsia"/>
                                      <w:spacing w:val="6"/>
                                      <w14:textOutline w14:w="9525" w14:cap="rnd" w14:cmpd="sng" w14:algn="ctr">
                                        <w14:noFill/>
                                        <w14:prstDash w14:val="solid"/>
                                        <w14:bevel/>
                                      </w14:textOutline>
                                    </w:rPr>
                                    <w:t>立場や状況</w:t>
                                  </w:r>
                                  <w:r w:rsidRPr="00DB0DE7">
                                    <w:rPr>
                                      <w:rFonts w:asciiTheme="minorEastAsia" w:hAnsiTheme="minorEastAsia" w:hint="eastAsia"/>
                                      <w:spacing w:val="6"/>
                                      <w14:textOutline w14:w="9525" w14:cap="rnd" w14:cmpd="sng" w14:algn="ctr">
                                        <w14:noFill/>
                                        <w14:prstDash w14:val="solid"/>
                                        <w14:bevel/>
                                      </w14:textOutline>
                                    </w:rPr>
                                    <w:t>を</w:t>
                                  </w:r>
                                  <w:r w:rsidRPr="00DB0DE7">
                                    <w:rPr>
                                      <w:rFonts w:asciiTheme="minorEastAsia" w:hAnsiTheme="minorEastAsia"/>
                                      <w:spacing w:val="6"/>
                                      <w14:textOutline w14:w="9525" w14:cap="rnd" w14:cmpd="sng" w14:algn="ctr">
                                        <w14:noFill/>
                                        <w14:prstDash w14:val="solid"/>
                                        <w14:bevel/>
                                      </w14:textOutline>
                                    </w:rPr>
                                    <w:t>変え</w:t>
                                  </w:r>
                                  <w:r w:rsidRPr="00DB0DE7">
                                    <w:rPr>
                                      <w:rFonts w:asciiTheme="minorEastAsia" w:hAnsiTheme="minorEastAsia" w:hint="eastAsia"/>
                                      <w:spacing w:val="6"/>
                                      <w14:textOutline w14:w="9525" w14:cap="rnd" w14:cmpd="sng" w14:algn="ctr">
                                        <w14:noFill/>
                                        <w14:prstDash w14:val="solid"/>
                                        <w14:bevel/>
                                      </w14:textOutline>
                                    </w:rPr>
                                    <w:t>ながら多面的</w:t>
                                  </w:r>
                                  <w:r w:rsidRPr="00DB0DE7">
                                    <w:rPr>
                                      <w:rFonts w:asciiTheme="minorEastAsia" w:hAnsiTheme="minorEastAsia"/>
                                      <w:spacing w:val="6"/>
                                      <w14:textOutline w14:w="9525" w14:cap="rnd" w14:cmpd="sng" w14:algn="ctr">
                                        <w14:noFill/>
                                        <w14:prstDash w14:val="solid"/>
                                        <w14:bevel/>
                                      </w14:textOutline>
                                    </w:rPr>
                                    <w:t>・多角的に</w:t>
                                  </w:r>
                                  <w:r>
                                    <w:rPr>
                                      <w:rFonts w:asciiTheme="minorEastAsia" w:hAnsiTheme="minorEastAsia"/>
                                      <w14:textOutline w14:w="9525" w14:cap="rnd" w14:cmpd="sng" w14:algn="ctr">
                                        <w14:noFill/>
                                        <w14:prstDash w14:val="solid"/>
                                        <w14:bevel/>
                                      </w14:textOutline>
                                    </w:rPr>
                                    <w:t>考え</w:t>
                                  </w:r>
                                  <w:r>
                                    <w:rPr>
                                      <w:rFonts w:asciiTheme="minorEastAsia" w:hAnsiTheme="minorEastAsia" w:hint="eastAsia"/>
                                      <w14:textOutline w14:w="9525" w14:cap="rnd" w14:cmpd="sng" w14:algn="ctr">
                                        <w14:noFill/>
                                        <w14:prstDash w14:val="solid"/>
                                        <w14:bevel/>
                                      </w14:textOutline>
                                    </w:rPr>
                                    <w:t>られるようにする</w:t>
                                  </w:r>
                                  <w:r>
                                    <w:rPr>
                                      <w:rFonts w:asciiTheme="minorEastAsia" w:hAnsiTheme="minorEastAsia"/>
                                      <w14:textOutline w14:w="9525" w14:cap="rnd" w14:cmpd="sng" w14:algn="ctr">
                                        <w14:noFill/>
                                        <w14:prstDash w14:val="solid"/>
                                        <w14:bevel/>
                                      </w14:textOutline>
                                    </w:rPr>
                                    <w:t>。</w:t>
                                  </w:r>
                                </w:p>
                                <w:p w:rsidR="002A3D88" w:rsidRDefault="002A3D88" w:rsidP="00875315">
                                  <w:pPr>
                                    <w:spacing w:line="260" w:lineRule="exact"/>
                                    <w:ind w:firstLineChars="100" w:firstLine="210"/>
                                  </w:pPr>
                                  <w:r>
                                    <w:rPr>
                                      <w:rFonts w:asciiTheme="minorEastAsia" w:hAnsiTheme="minorEastAsia" w:hint="eastAsia"/>
                                      <w14:textOutline w14:w="9525" w14:cap="rnd" w14:cmpd="sng" w14:algn="ctr">
                                        <w14:noFill/>
                                        <w14:prstDash w14:val="solid"/>
                                        <w14:bevel/>
                                      </w14:textOutline>
                                    </w:rPr>
                                    <w:t>なぜ、ルソーは</w:t>
                                  </w:r>
                                  <w:r>
                                    <w:rPr>
                                      <w:rFonts w:asciiTheme="minorEastAsia" w:hAnsiTheme="minorEastAsia"/>
                                      <w14:textOutline w14:w="9525" w14:cap="rnd" w14:cmpd="sng" w14:algn="ctr">
                                        <w14:noFill/>
                                        <w14:prstDash w14:val="solid"/>
                                        <w14:bevel/>
                                      </w14:textOutline>
                                    </w:rPr>
                                    <w:t>嘘をついたのか</w:t>
                                  </w:r>
                                  <w:r>
                                    <w:rPr>
                                      <w:rFonts w:asciiTheme="minorEastAsia" w:hAnsiTheme="minorEastAsia" w:hint="eastAsia"/>
                                      <w14:textOutline w14:w="9525" w14:cap="rnd" w14:cmpd="sng" w14:algn="ctr">
                                        <w14:noFill/>
                                        <w14:prstDash w14:val="solid"/>
                                        <w14:bevel/>
                                      </w14:textOutline>
                                    </w:rPr>
                                    <w:t>自分との</w:t>
                                  </w:r>
                                  <w:r>
                                    <w:rPr>
                                      <w:rFonts w:asciiTheme="minorEastAsia" w:hAnsiTheme="minorEastAsia"/>
                                      <w14:textOutline w14:w="9525" w14:cap="rnd" w14:cmpd="sng" w14:algn="ctr">
                                        <w14:noFill/>
                                        <w14:prstDash w14:val="solid"/>
                                        <w14:bevel/>
                                      </w14:textOutline>
                                    </w:rPr>
                                    <w:t>関わりで考えることで</w:t>
                                  </w:r>
                                  <w:r>
                                    <w:rPr>
                                      <w:rFonts w:asciiTheme="minorEastAsia" w:hAnsiTheme="minorEastAsia" w:hint="eastAsia"/>
                                      <w14:textOutline w14:w="9525" w14:cap="rnd" w14:cmpd="sng" w14:algn="ctr">
                                        <w14:noFill/>
                                        <w14:prstDash w14:val="solid"/>
                                        <w14:bevel/>
                                      </w14:textOutline>
                                    </w:rPr>
                                    <w:t>、友達同士</w:t>
                                  </w:r>
                                  <w:r w:rsidRPr="00DB0DE7">
                                    <w:rPr>
                                      <w:rFonts w:asciiTheme="minorEastAsia" w:hAnsiTheme="minorEastAsia" w:hint="eastAsia"/>
                                      <w:spacing w:val="12"/>
                                      <w14:textOutline w14:w="9525" w14:cap="rnd" w14:cmpd="sng" w14:algn="ctr">
                                        <w14:noFill/>
                                        <w14:prstDash w14:val="solid"/>
                                        <w14:bevel/>
                                      </w14:textOutline>
                                    </w:rPr>
                                    <w:t>の信頼や互いに磨き合い高め合う</w:t>
                                  </w:r>
                                  <w:r>
                                    <w:rPr>
                                      <w:rFonts w:asciiTheme="minorEastAsia" w:hAnsiTheme="minorEastAsia" w:hint="eastAsia"/>
                                      <w14:textOutline w14:w="9525" w14:cap="rnd" w14:cmpd="sng" w14:algn="ctr">
                                        <w14:noFill/>
                                        <w14:prstDash w14:val="solid"/>
                                        <w14:bevel/>
                                      </w14:textOutline>
                                    </w:rPr>
                                    <w:t>こと、互い</w:t>
                                  </w:r>
                                  <w:r w:rsidRPr="00CD571A">
                                    <w:rPr>
                                      <w:rFonts w:asciiTheme="minorEastAsia" w:hAnsiTheme="minorEastAsia" w:hint="eastAsia"/>
                                      <w14:textOutline w14:w="9525" w14:cap="rnd" w14:cmpd="sng" w14:algn="ctr">
                                        <w14:noFill/>
                                        <w14:prstDash w14:val="solid"/>
                                        <w14:bevel/>
                                      </w14:textOutline>
                                    </w:rPr>
                                    <w:t>を尊重し合う</w:t>
                                  </w:r>
                                  <w:r>
                                    <w:rPr>
                                      <w:rFonts w:asciiTheme="minorEastAsia" w:hAnsiTheme="minorEastAsia" w:hint="eastAsia"/>
                                      <w14:textOutline w14:w="9525" w14:cap="rnd" w14:cmpd="sng" w14:algn="ctr">
                                        <w14:noFill/>
                                        <w14:prstDash w14:val="solid"/>
                                        <w14:bevel/>
                                      </w14:textOutline>
                                    </w:rPr>
                                    <w:t>ことなど、様々な</w:t>
                                  </w:r>
                                  <w:r w:rsidRPr="00DB0DE7">
                                    <w:rPr>
                                      <w:rFonts w:asciiTheme="minorEastAsia" w:hAnsiTheme="minorEastAsia"/>
                                      <w:spacing w:val="-6"/>
                                      <w14:textOutline w14:w="9525" w14:cap="rnd" w14:cmpd="sng" w14:algn="ctr">
                                        <w14:noFill/>
                                        <w14:prstDash w14:val="solid"/>
                                        <w14:bevel/>
                                      </w14:textOutline>
                                    </w:rPr>
                                    <w:t>友達との関わり方</w:t>
                                  </w:r>
                                  <w:r w:rsidRPr="00DB0DE7">
                                    <w:rPr>
                                      <w:rFonts w:asciiTheme="minorEastAsia" w:hAnsiTheme="minorEastAsia" w:hint="eastAsia"/>
                                      <w:spacing w:val="-6"/>
                                      <w14:textOutline w14:w="9525" w14:cap="rnd" w14:cmpd="sng" w14:algn="ctr">
                                        <w14:noFill/>
                                        <w14:prstDash w14:val="solid"/>
                                        <w14:bevel/>
                                      </w14:textOutline>
                                    </w:rPr>
                                    <w:t>について</w:t>
                                  </w:r>
                                  <w:r w:rsidRPr="00DB0DE7">
                                    <w:rPr>
                                      <w:rFonts w:asciiTheme="minorEastAsia" w:hAnsiTheme="minorEastAsia"/>
                                      <w:spacing w:val="-6"/>
                                      <w14:textOutline w14:w="9525" w14:cap="rnd" w14:cmpd="sng" w14:algn="ctr">
                                        <w14:noFill/>
                                        <w14:prstDash w14:val="solid"/>
                                        <w14:bevel/>
                                      </w14:textOutline>
                                    </w:rPr>
                                    <w:t>考えること</w:t>
                                  </w:r>
                                  <w:r w:rsidRPr="00192881">
                                    <w:rPr>
                                      <w:rFonts w:asciiTheme="minorEastAsia" w:hAnsiTheme="minorEastAsia"/>
                                      <w:spacing w:val="-6"/>
                                      <w14:textOutline w14:w="9525" w14:cap="rnd" w14:cmpd="sng" w14:algn="ctr">
                                        <w14:noFill/>
                                        <w14:prstDash w14:val="solid"/>
                                        <w14:bevel/>
                                      </w14:textOutline>
                                    </w:rPr>
                                    <w:t>ができているか見取る。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7B360" id="テキスト ボックス 13" o:spid="_x0000_s1033" style="position:absolute;left:0;text-align:left;margin-left:-1.05pt;margin-top:2.25pt;width:187.05pt;height:16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" fillcolor="window" strokecolor="windowText" strokeweight=".25pt">
                      <v:stroke dashstyle="longDashDotDot" linestyle="thickBetweenThin" joinstyle="miter"/>
                      <v:textbox inset="0,0,0,0">
                        <w:txbxContent>
                          <w:p w:rsidR="002A3D88" w:rsidRPr="00E61D45" w:rsidRDefault="002A3D88" w:rsidP="00875315">
                            <w:pPr>
                              <w:spacing w:line="260" w:lineRule="exact"/>
                              <w:rPr>
                                <w:rFonts w:asciiTheme="minorEastAsia" w:hAnsiTheme="minorEastAsia"/>
                                <w14:textOutline w14:w="9525" w14:cap="rnd" w14:cmpd="sng" w14:algn="ctr">
                                  <w14:noFill/>
                                  <w14:prstDash w14:val="solid"/>
                                  <w14:bevel/>
                                </w14:textOutline>
                              </w:rPr>
                            </w:pPr>
                            <w:r w:rsidRPr="00E61D45">
                              <w:rPr>
                                <w:rFonts w:asciiTheme="minorEastAsia" w:hAnsiTheme="minorEastAsia" w:hint="eastAsia"/>
                                <w14:textOutline w14:w="9525" w14:cap="rnd" w14:cmpd="sng" w14:algn="ctr">
                                  <w14:noFill/>
                                  <w14:prstDash w14:val="solid"/>
                                  <w14:bevel/>
                                </w14:textOutline>
                              </w:rPr>
                              <w:t>●評価の</w:t>
                            </w:r>
                            <w:r>
                              <w:rPr>
                                <w:rFonts w:asciiTheme="minorEastAsia" w:hAnsiTheme="minorEastAsia" w:hint="eastAsia"/>
                                <w14:textOutline w14:w="9525" w14:cap="rnd" w14:cmpd="sng" w14:algn="ctr">
                                  <w14:noFill/>
                                  <w14:prstDash w14:val="solid"/>
                                  <w14:bevel/>
                                </w14:textOutline>
                              </w:rPr>
                              <w:t>場面</w:t>
                            </w:r>
                          </w:p>
                          <w:p w:rsidR="002A3D88" w:rsidRPr="00E61D45" w:rsidRDefault="002A3D88" w:rsidP="00875315">
                            <w:pPr>
                              <w:spacing w:line="260" w:lineRule="exact"/>
                              <w:rPr>
                                <w:rFonts w:asciiTheme="minorEastAsia" w:hAnsiTheme="minorEastAsia"/>
                                <w14:textOutline w14:w="9525" w14:cap="rnd" w14:cmpd="sng" w14:algn="ctr">
                                  <w14:noFill/>
                                  <w14:prstDash w14:val="solid"/>
                                  <w14:bevel/>
                                </w14:textOutline>
                              </w:rPr>
                            </w:pPr>
                          </w:p>
                          <w:p w:rsidR="002A3D88" w:rsidRDefault="002A3D88" w:rsidP="00875315">
                            <w:pPr>
                              <w:spacing w:line="260" w:lineRule="exact"/>
                              <w:ind w:firstLineChars="100" w:firstLine="222"/>
                              <w:rPr>
                                <w:rFonts w:asciiTheme="minorEastAsia" w:hAnsiTheme="minorEastAsia"/>
                                <w14:textOutline w14:w="9525" w14:cap="rnd" w14:cmpd="sng" w14:algn="ctr">
                                  <w14:noFill/>
                                  <w14:prstDash w14:val="solid"/>
                                  <w14:bevel/>
                                </w14:textOutline>
                              </w:rPr>
                            </w:pPr>
                            <w:r w:rsidRPr="00DB0DE7">
                              <w:rPr>
                                <w:rFonts w:asciiTheme="minorEastAsia" w:hAnsiTheme="minorEastAsia" w:hint="eastAsia"/>
                                <w:spacing w:val="6"/>
                                <w14:textOutline w14:w="9525" w14:cap="rnd" w14:cmpd="sng" w14:algn="ctr">
                                  <w14:noFill/>
                                  <w14:prstDash w14:val="solid"/>
                                  <w14:bevel/>
                                </w14:textOutline>
                              </w:rPr>
                              <w:t>ミレーと</w:t>
                            </w:r>
                            <w:r w:rsidRPr="00DB0DE7">
                              <w:rPr>
                                <w:rFonts w:asciiTheme="minorEastAsia" w:hAnsiTheme="minorEastAsia"/>
                                <w:spacing w:val="6"/>
                                <w14:textOutline w14:w="9525" w14:cap="rnd" w14:cmpd="sng" w14:algn="ctr">
                                  <w14:noFill/>
                                  <w14:prstDash w14:val="solid"/>
                                  <w14:bevel/>
                                </w14:textOutline>
                              </w:rPr>
                              <w:t>ルソーの関わりの中で、</w:t>
                            </w:r>
                            <w:r w:rsidRPr="00DB0DE7">
                              <w:rPr>
                                <w:rFonts w:asciiTheme="minorEastAsia" w:hAnsiTheme="minorEastAsia" w:hint="eastAsia"/>
                                <w:spacing w:val="6"/>
                                <w14:textOutline w14:w="9525" w14:cap="rnd" w14:cmpd="sng" w14:algn="ctr">
                                  <w14:noFill/>
                                  <w14:prstDash w14:val="solid"/>
                                  <w14:bevel/>
                                </w14:textOutline>
                              </w:rPr>
                              <w:t>ルソー</w:t>
                            </w:r>
                            <w:r w:rsidRPr="00DB0DE7">
                              <w:rPr>
                                <w:rFonts w:asciiTheme="minorEastAsia" w:hAnsiTheme="minorEastAsia"/>
                                <w:spacing w:val="6"/>
                                <w14:textOutline w14:w="9525" w14:cap="rnd" w14:cmpd="sng" w14:algn="ctr">
                                  <w14:noFill/>
                                  <w14:prstDash w14:val="solid"/>
                                  <w14:bevel/>
                                </w14:textOutline>
                              </w:rPr>
                              <w:t>が嘘</w:t>
                            </w:r>
                            <w:r w:rsidRPr="00DB0DE7">
                              <w:rPr>
                                <w:rFonts w:asciiTheme="minorEastAsia" w:hAnsiTheme="minorEastAsia" w:hint="eastAsia"/>
                                <w:spacing w:val="6"/>
                                <w14:textOutline w14:w="9525" w14:cap="rnd" w14:cmpd="sng" w14:algn="ctr">
                                  <w14:noFill/>
                                  <w14:prstDash w14:val="solid"/>
                                  <w14:bevel/>
                                </w14:textOutline>
                              </w:rPr>
                              <w:t>を</w:t>
                            </w:r>
                            <w:r w:rsidRPr="00DB0DE7">
                              <w:rPr>
                                <w:rFonts w:asciiTheme="minorEastAsia" w:hAnsiTheme="minorEastAsia"/>
                                <w:spacing w:val="6"/>
                                <w14:textOutline w14:w="9525" w14:cap="rnd" w14:cmpd="sng" w14:algn="ctr">
                                  <w14:noFill/>
                                  <w14:prstDash w14:val="solid"/>
                                  <w14:bevel/>
                                </w14:textOutline>
                              </w:rPr>
                              <w:t>ついた</w:t>
                            </w:r>
                            <w:r w:rsidRPr="00DB0DE7">
                              <w:rPr>
                                <w:rFonts w:asciiTheme="minorEastAsia" w:hAnsiTheme="minorEastAsia" w:hint="eastAsia"/>
                                <w:spacing w:val="6"/>
                                <w14:textOutline w14:w="9525" w14:cap="rnd" w14:cmpd="sng" w14:algn="ctr">
                                  <w14:noFill/>
                                  <w14:prstDash w14:val="solid"/>
                                  <w14:bevel/>
                                </w14:textOutline>
                              </w:rPr>
                              <w:t>理由を、</w:t>
                            </w:r>
                            <w:r w:rsidRPr="00DB0DE7">
                              <w:rPr>
                                <w:rFonts w:asciiTheme="minorEastAsia" w:hAnsiTheme="minorEastAsia"/>
                                <w:spacing w:val="6"/>
                                <w14:textOutline w14:w="9525" w14:cap="rnd" w14:cmpd="sng" w14:algn="ctr">
                                  <w14:noFill/>
                                  <w14:prstDash w14:val="solid"/>
                                  <w14:bevel/>
                                </w14:textOutline>
                              </w:rPr>
                              <w:t>立場や状況</w:t>
                            </w:r>
                            <w:r w:rsidRPr="00DB0DE7">
                              <w:rPr>
                                <w:rFonts w:asciiTheme="minorEastAsia" w:hAnsiTheme="minorEastAsia" w:hint="eastAsia"/>
                                <w:spacing w:val="6"/>
                                <w14:textOutline w14:w="9525" w14:cap="rnd" w14:cmpd="sng" w14:algn="ctr">
                                  <w14:noFill/>
                                  <w14:prstDash w14:val="solid"/>
                                  <w14:bevel/>
                                </w14:textOutline>
                              </w:rPr>
                              <w:t>を</w:t>
                            </w:r>
                            <w:r w:rsidRPr="00DB0DE7">
                              <w:rPr>
                                <w:rFonts w:asciiTheme="minorEastAsia" w:hAnsiTheme="minorEastAsia"/>
                                <w:spacing w:val="6"/>
                                <w14:textOutline w14:w="9525" w14:cap="rnd" w14:cmpd="sng" w14:algn="ctr">
                                  <w14:noFill/>
                                  <w14:prstDash w14:val="solid"/>
                                  <w14:bevel/>
                                </w14:textOutline>
                              </w:rPr>
                              <w:t>変え</w:t>
                            </w:r>
                            <w:r w:rsidRPr="00DB0DE7">
                              <w:rPr>
                                <w:rFonts w:asciiTheme="minorEastAsia" w:hAnsiTheme="minorEastAsia" w:hint="eastAsia"/>
                                <w:spacing w:val="6"/>
                                <w14:textOutline w14:w="9525" w14:cap="rnd" w14:cmpd="sng" w14:algn="ctr">
                                  <w14:noFill/>
                                  <w14:prstDash w14:val="solid"/>
                                  <w14:bevel/>
                                </w14:textOutline>
                              </w:rPr>
                              <w:t>ながら多面的</w:t>
                            </w:r>
                            <w:r w:rsidRPr="00DB0DE7">
                              <w:rPr>
                                <w:rFonts w:asciiTheme="minorEastAsia" w:hAnsiTheme="minorEastAsia"/>
                                <w:spacing w:val="6"/>
                                <w14:textOutline w14:w="9525" w14:cap="rnd" w14:cmpd="sng" w14:algn="ctr">
                                  <w14:noFill/>
                                  <w14:prstDash w14:val="solid"/>
                                  <w14:bevel/>
                                </w14:textOutline>
                              </w:rPr>
                              <w:t>・多角的に</w:t>
                            </w:r>
                            <w:r>
                              <w:rPr>
                                <w:rFonts w:asciiTheme="minorEastAsia" w:hAnsiTheme="minorEastAsia"/>
                                <w14:textOutline w14:w="9525" w14:cap="rnd" w14:cmpd="sng" w14:algn="ctr">
                                  <w14:noFill/>
                                  <w14:prstDash w14:val="solid"/>
                                  <w14:bevel/>
                                </w14:textOutline>
                              </w:rPr>
                              <w:t>考え</w:t>
                            </w:r>
                            <w:r>
                              <w:rPr>
                                <w:rFonts w:asciiTheme="minorEastAsia" w:hAnsiTheme="minorEastAsia" w:hint="eastAsia"/>
                                <w14:textOutline w14:w="9525" w14:cap="rnd" w14:cmpd="sng" w14:algn="ctr">
                                  <w14:noFill/>
                                  <w14:prstDash w14:val="solid"/>
                                  <w14:bevel/>
                                </w14:textOutline>
                              </w:rPr>
                              <w:t>られるようにする</w:t>
                            </w:r>
                            <w:r>
                              <w:rPr>
                                <w:rFonts w:asciiTheme="minorEastAsia" w:hAnsiTheme="minorEastAsia"/>
                                <w14:textOutline w14:w="9525" w14:cap="rnd" w14:cmpd="sng" w14:algn="ctr">
                                  <w14:noFill/>
                                  <w14:prstDash w14:val="solid"/>
                                  <w14:bevel/>
                                </w14:textOutline>
                              </w:rPr>
                              <w:t>。</w:t>
                            </w:r>
                          </w:p>
                          <w:p w:rsidR="002A3D88" w:rsidRDefault="002A3D88" w:rsidP="00875315">
                            <w:pPr>
                              <w:spacing w:line="260" w:lineRule="exact"/>
                              <w:ind w:firstLineChars="100" w:firstLine="210"/>
                            </w:pPr>
                            <w:r>
                              <w:rPr>
                                <w:rFonts w:asciiTheme="minorEastAsia" w:hAnsiTheme="minorEastAsia" w:hint="eastAsia"/>
                                <w14:textOutline w14:w="9525" w14:cap="rnd" w14:cmpd="sng" w14:algn="ctr">
                                  <w14:noFill/>
                                  <w14:prstDash w14:val="solid"/>
                                  <w14:bevel/>
                                </w14:textOutline>
                              </w:rPr>
                              <w:t>なぜ、ルソーは</w:t>
                            </w:r>
                            <w:r>
                              <w:rPr>
                                <w:rFonts w:asciiTheme="minorEastAsia" w:hAnsiTheme="minorEastAsia"/>
                                <w14:textOutline w14:w="9525" w14:cap="rnd" w14:cmpd="sng" w14:algn="ctr">
                                  <w14:noFill/>
                                  <w14:prstDash w14:val="solid"/>
                                  <w14:bevel/>
                                </w14:textOutline>
                              </w:rPr>
                              <w:t>嘘をついたのか</w:t>
                            </w:r>
                            <w:r>
                              <w:rPr>
                                <w:rFonts w:asciiTheme="minorEastAsia" w:hAnsiTheme="minorEastAsia" w:hint="eastAsia"/>
                                <w14:textOutline w14:w="9525" w14:cap="rnd" w14:cmpd="sng" w14:algn="ctr">
                                  <w14:noFill/>
                                  <w14:prstDash w14:val="solid"/>
                                  <w14:bevel/>
                                </w14:textOutline>
                              </w:rPr>
                              <w:t>自分との</w:t>
                            </w:r>
                            <w:r>
                              <w:rPr>
                                <w:rFonts w:asciiTheme="minorEastAsia" w:hAnsiTheme="minorEastAsia"/>
                                <w14:textOutline w14:w="9525" w14:cap="rnd" w14:cmpd="sng" w14:algn="ctr">
                                  <w14:noFill/>
                                  <w14:prstDash w14:val="solid"/>
                                  <w14:bevel/>
                                </w14:textOutline>
                              </w:rPr>
                              <w:t>関わりで考えることで</w:t>
                            </w:r>
                            <w:r>
                              <w:rPr>
                                <w:rFonts w:asciiTheme="minorEastAsia" w:hAnsiTheme="minorEastAsia" w:hint="eastAsia"/>
                                <w14:textOutline w14:w="9525" w14:cap="rnd" w14:cmpd="sng" w14:algn="ctr">
                                  <w14:noFill/>
                                  <w14:prstDash w14:val="solid"/>
                                  <w14:bevel/>
                                </w14:textOutline>
                              </w:rPr>
                              <w:t>、友達同士</w:t>
                            </w:r>
                            <w:r w:rsidRPr="00DB0DE7">
                              <w:rPr>
                                <w:rFonts w:asciiTheme="minorEastAsia" w:hAnsiTheme="minorEastAsia" w:hint="eastAsia"/>
                                <w:spacing w:val="12"/>
                                <w14:textOutline w14:w="9525" w14:cap="rnd" w14:cmpd="sng" w14:algn="ctr">
                                  <w14:noFill/>
                                  <w14:prstDash w14:val="solid"/>
                                  <w14:bevel/>
                                </w14:textOutline>
                              </w:rPr>
                              <w:t>の信頼や互いに磨き合い高め合う</w:t>
                            </w:r>
                            <w:r>
                              <w:rPr>
                                <w:rFonts w:asciiTheme="minorEastAsia" w:hAnsiTheme="minorEastAsia" w:hint="eastAsia"/>
                                <w14:textOutline w14:w="9525" w14:cap="rnd" w14:cmpd="sng" w14:algn="ctr">
                                  <w14:noFill/>
                                  <w14:prstDash w14:val="solid"/>
                                  <w14:bevel/>
                                </w14:textOutline>
                              </w:rPr>
                              <w:t>こと、互い</w:t>
                            </w:r>
                            <w:r w:rsidRPr="00CD571A">
                              <w:rPr>
                                <w:rFonts w:asciiTheme="minorEastAsia" w:hAnsiTheme="minorEastAsia" w:hint="eastAsia"/>
                                <w14:textOutline w14:w="9525" w14:cap="rnd" w14:cmpd="sng" w14:algn="ctr">
                                  <w14:noFill/>
                                  <w14:prstDash w14:val="solid"/>
                                  <w14:bevel/>
                                </w14:textOutline>
                              </w:rPr>
                              <w:t>を尊重し合う</w:t>
                            </w:r>
                            <w:r>
                              <w:rPr>
                                <w:rFonts w:asciiTheme="minorEastAsia" w:hAnsiTheme="minorEastAsia" w:hint="eastAsia"/>
                                <w14:textOutline w14:w="9525" w14:cap="rnd" w14:cmpd="sng" w14:algn="ctr">
                                  <w14:noFill/>
                                  <w14:prstDash w14:val="solid"/>
                                  <w14:bevel/>
                                </w14:textOutline>
                              </w:rPr>
                              <w:t>ことなど、様々な</w:t>
                            </w:r>
                            <w:r w:rsidRPr="00DB0DE7">
                              <w:rPr>
                                <w:rFonts w:asciiTheme="minorEastAsia" w:hAnsiTheme="minorEastAsia"/>
                                <w:spacing w:val="-6"/>
                                <w14:textOutline w14:w="9525" w14:cap="rnd" w14:cmpd="sng" w14:algn="ctr">
                                  <w14:noFill/>
                                  <w14:prstDash w14:val="solid"/>
                                  <w14:bevel/>
                                </w14:textOutline>
                              </w:rPr>
                              <w:t>友達との関わり方</w:t>
                            </w:r>
                            <w:r w:rsidRPr="00DB0DE7">
                              <w:rPr>
                                <w:rFonts w:asciiTheme="minorEastAsia" w:hAnsiTheme="minorEastAsia" w:hint="eastAsia"/>
                                <w:spacing w:val="-6"/>
                                <w14:textOutline w14:w="9525" w14:cap="rnd" w14:cmpd="sng" w14:algn="ctr">
                                  <w14:noFill/>
                                  <w14:prstDash w14:val="solid"/>
                                  <w14:bevel/>
                                </w14:textOutline>
                              </w:rPr>
                              <w:t>について</w:t>
                            </w:r>
                            <w:r w:rsidRPr="00DB0DE7">
                              <w:rPr>
                                <w:rFonts w:asciiTheme="minorEastAsia" w:hAnsiTheme="minorEastAsia"/>
                                <w:spacing w:val="-6"/>
                                <w14:textOutline w14:w="9525" w14:cap="rnd" w14:cmpd="sng" w14:algn="ctr">
                                  <w14:noFill/>
                                  <w14:prstDash w14:val="solid"/>
                                  <w14:bevel/>
                                </w14:textOutline>
                              </w:rPr>
                              <w:t>考えること</w:t>
                            </w:r>
                            <w:r w:rsidRPr="00192881">
                              <w:rPr>
                                <w:rFonts w:asciiTheme="minorEastAsia" w:hAnsiTheme="minorEastAsia"/>
                                <w:spacing w:val="-6"/>
                                <w14:textOutline w14:w="9525" w14:cap="rnd" w14:cmpd="sng" w14:algn="ctr">
                                  <w14:noFill/>
                                  <w14:prstDash w14:val="solid"/>
                                  <w14:bevel/>
                                </w14:textOutline>
                              </w:rPr>
                              <w:t>ができているか見取る。</w:t>
                            </w:r>
                          </w:p>
                        </w:txbxContent>
                      </v:textbox>
                    </v:roundrect>
                  </w:pict>
                </mc:Fallback>
              </mc:AlternateContent>
            </w:r>
          </w:p>
          <w:p w:rsidR="00831C27" w:rsidRDefault="00831C27" w:rsidP="00AB1C09">
            <w:pPr>
              <w:spacing w:line="260" w:lineRule="exact"/>
              <w:ind w:left="210" w:hangingChars="100" w:hanging="210"/>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p>
          <w:p w:rsidR="00831C27" w:rsidRPr="00AC2999" w:rsidRDefault="00831C27"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Default="00AC2999" w:rsidP="00AB1C09">
            <w:pPr>
              <w:spacing w:line="260" w:lineRule="exact"/>
              <w:ind w:left="210" w:hangingChars="100" w:hanging="210"/>
              <w:rPr>
                <w:rFonts w:asciiTheme="minorEastAsia" w:hAnsiTheme="minorEastAsia"/>
                <w:szCs w:val="21"/>
              </w:rPr>
            </w:pPr>
          </w:p>
          <w:p w:rsidR="00831C27" w:rsidRPr="00AC2999" w:rsidRDefault="00831C27" w:rsidP="00AB1C09">
            <w:pPr>
              <w:spacing w:line="260" w:lineRule="exact"/>
              <w:ind w:left="210" w:hangingChars="100" w:hanging="210"/>
              <w:rPr>
                <w:rFonts w:asciiTheme="minorEastAsia" w:hAnsiTheme="minorEastAsia"/>
                <w:szCs w:val="21"/>
              </w:rPr>
            </w:pPr>
          </w:p>
          <w:p w:rsidR="002C7925" w:rsidRDefault="002C7925" w:rsidP="00AB1C09">
            <w:pPr>
              <w:spacing w:line="260" w:lineRule="exact"/>
              <w:ind w:left="210" w:hangingChars="100" w:hanging="210"/>
              <w:rPr>
                <w:rFonts w:asciiTheme="minorEastAsia" w:hAnsiTheme="minorEastAsia"/>
                <w:szCs w:val="21"/>
              </w:rPr>
            </w:pPr>
          </w:p>
          <w:p w:rsidR="00831C27" w:rsidRPr="00831C27" w:rsidRDefault="00831C27" w:rsidP="00AB1C09">
            <w:pPr>
              <w:spacing w:line="260" w:lineRule="exact"/>
              <w:ind w:left="210" w:hangingChars="100" w:hanging="210"/>
              <w:rPr>
                <w:rFonts w:asciiTheme="minorEastAsia" w:hAnsiTheme="minorEastAsia"/>
                <w:szCs w:val="21"/>
              </w:rPr>
            </w:pPr>
            <w:r w:rsidRPr="00831C27">
              <w:rPr>
                <w:rFonts w:asciiTheme="minorEastAsia" w:hAnsiTheme="minorEastAsia" w:hint="eastAsia"/>
                <w:szCs w:val="21"/>
              </w:rPr>
              <w:t>・ルソーの思いに気</w:t>
            </w:r>
            <w:r w:rsidR="00A86825">
              <w:rPr>
                <w:rFonts w:asciiTheme="minorEastAsia" w:hAnsiTheme="minorEastAsia" w:hint="eastAsia"/>
                <w:szCs w:val="21"/>
              </w:rPr>
              <w:t>付</w:t>
            </w:r>
            <w:r w:rsidR="002A3D88">
              <w:rPr>
                <w:rFonts w:asciiTheme="minorEastAsia" w:hAnsiTheme="minorEastAsia" w:hint="eastAsia"/>
                <w:szCs w:val="21"/>
              </w:rPr>
              <w:t>いたミレーは、心が</w:t>
            </w:r>
            <w:r w:rsidRPr="00831C27">
              <w:rPr>
                <w:rFonts w:asciiTheme="minorEastAsia" w:hAnsiTheme="minorEastAsia" w:hint="eastAsia"/>
                <w:szCs w:val="21"/>
              </w:rPr>
              <w:t>動か</w:t>
            </w:r>
            <w:r w:rsidR="002A3D88">
              <w:rPr>
                <w:rFonts w:asciiTheme="minorEastAsia" w:hAnsiTheme="minorEastAsia" w:hint="eastAsia"/>
                <w:szCs w:val="21"/>
              </w:rPr>
              <w:t>され</w:t>
            </w:r>
            <w:r w:rsidR="00A86825">
              <w:rPr>
                <w:rFonts w:asciiTheme="minorEastAsia" w:hAnsiTheme="minorEastAsia" w:hint="eastAsia"/>
                <w:szCs w:val="21"/>
              </w:rPr>
              <w:t>、さらに</w:t>
            </w:r>
            <w:r w:rsidRPr="00831C27">
              <w:rPr>
                <w:rFonts w:asciiTheme="minorEastAsia" w:hAnsiTheme="minorEastAsia" w:hint="eastAsia"/>
                <w:szCs w:val="21"/>
              </w:rPr>
              <w:t>友情を深めたことに</w:t>
            </w:r>
            <w:r>
              <w:rPr>
                <w:rFonts w:asciiTheme="minorEastAsia" w:hAnsiTheme="minorEastAsia" w:hint="eastAsia"/>
                <w:szCs w:val="21"/>
              </w:rPr>
              <w:t>気付ける</w:t>
            </w:r>
            <w:r w:rsidRPr="00831C27">
              <w:rPr>
                <w:rFonts w:asciiTheme="minorEastAsia" w:hAnsiTheme="minorEastAsia" w:hint="eastAsia"/>
                <w:szCs w:val="21"/>
              </w:rPr>
              <w:t>ようにする。</w:t>
            </w:r>
          </w:p>
          <w:p w:rsidR="00AC2999" w:rsidRPr="00AC2999" w:rsidRDefault="00831C27" w:rsidP="00AB1C09">
            <w:pPr>
              <w:spacing w:line="260" w:lineRule="exact"/>
              <w:ind w:left="210" w:hangingChars="100" w:hanging="210"/>
              <w:rPr>
                <w:rFonts w:asciiTheme="minorEastAsia" w:hAnsiTheme="minorEastAsia"/>
                <w:szCs w:val="21"/>
              </w:rPr>
            </w:pPr>
            <w:r w:rsidRPr="00831C27">
              <w:rPr>
                <w:rFonts w:asciiTheme="minorEastAsia" w:hAnsiTheme="minorEastAsia" w:hint="eastAsia"/>
                <w:szCs w:val="21"/>
              </w:rPr>
              <w:t>・ルソーという友人を持った事への喜び、誇り、感謝などの気持ちに</w:t>
            </w:r>
            <w:r>
              <w:rPr>
                <w:rFonts w:asciiTheme="minorEastAsia" w:hAnsiTheme="minorEastAsia" w:hint="eastAsia"/>
                <w:szCs w:val="21"/>
              </w:rPr>
              <w:t>気付かせる。</w:t>
            </w: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rPr>
                <w:rFonts w:asciiTheme="minorEastAsia" w:hAnsiTheme="minorEastAsia"/>
                <w:szCs w:val="21"/>
              </w:rPr>
            </w:pPr>
          </w:p>
          <w:p w:rsidR="00AC2999" w:rsidRDefault="00AC2999" w:rsidP="00AB1C09">
            <w:pPr>
              <w:spacing w:line="260" w:lineRule="exact"/>
              <w:ind w:left="210" w:hangingChars="100" w:hanging="210"/>
              <w:rPr>
                <w:rFonts w:asciiTheme="minorEastAsia" w:hAnsiTheme="minorEastAsia"/>
                <w:szCs w:val="21"/>
              </w:rPr>
            </w:pPr>
          </w:p>
          <w:p w:rsidR="001D49C4" w:rsidRDefault="001D49C4" w:rsidP="00AB1C09">
            <w:pPr>
              <w:spacing w:line="260" w:lineRule="exact"/>
              <w:ind w:left="210" w:hangingChars="100" w:hanging="210"/>
              <w:rPr>
                <w:rFonts w:asciiTheme="minorEastAsia" w:hAnsiTheme="minorEastAsia"/>
                <w:szCs w:val="21"/>
              </w:rPr>
            </w:pPr>
          </w:p>
          <w:p w:rsidR="001D49C4" w:rsidRDefault="001D49C4" w:rsidP="00AB1C09">
            <w:pPr>
              <w:spacing w:line="260" w:lineRule="exact"/>
              <w:ind w:left="210" w:hangingChars="100" w:hanging="210"/>
              <w:rPr>
                <w:rFonts w:asciiTheme="minorEastAsia" w:hAnsiTheme="minorEastAsia"/>
                <w:szCs w:val="21"/>
              </w:rPr>
            </w:pPr>
          </w:p>
          <w:p w:rsidR="001D49C4" w:rsidRDefault="001D49C4" w:rsidP="00AB1C09">
            <w:pPr>
              <w:spacing w:line="260" w:lineRule="exact"/>
              <w:ind w:left="210" w:hangingChars="100" w:hanging="210"/>
              <w:rPr>
                <w:rFonts w:asciiTheme="minorEastAsia" w:hAnsiTheme="minorEastAsia"/>
                <w:szCs w:val="21"/>
              </w:rPr>
            </w:pPr>
          </w:p>
          <w:p w:rsidR="001D49C4" w:rsidRDefault="001D49C4" w:rsidP="00AB1C09">
            <w:pPr>
              <w:spacing w:line="260" w:lineRule="exact"/>
              <w:ind w:left="210" w:hangingChars="100" w:hanging="210"/>
              <w:rPr>
                <w:rFonts w:asciiTheme="minorEastAsia" w:hAnsiTheme="minorEastAsia"/>
                <w:szCs w:val="21"/>
              </w:rPr>
            </w:pPr>
            <w:bookmarkStart w:id="0" w:name="_GoBack"/>
            <w:bookmarkEnd w:id="0"/>
          </w:p>
          <w:p w:rsidR="004B4C2C" w:rsidRPr="00AC2999" w:rsidRDefault="004B4C2C"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5A6EA7" w:rsidP="00AB1C09">
            <w:pPr>
              <w:spacing w:line="260" w:lineRule="exact"/>
              <w:ind w:left="210" w:hangingChars="100" w:hanging="210"/>
              <w:rPr>
                <w:rFonts w:asciiTheme="minorEastAsia" w:hAnsiTheme="minorEastAsia"/>
                <w:szCs w:val="21"/>
              </w:rPr>
            </w:pPr>
            <w:r w:rsidRPr="00AC2999">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066F58EA" wp14:editId="78B2B31D">
                      <wp:simplePos x="0" y="0"/>
                      <wp:positionH relativeFrom="column">
                        <wp:posOffset>-4445</wp:posOffset>
                      </wp:positionH>
                      <wp:positionV relativeFrom="paragraph">
                        <wp:posOffset>57150</wp:posOffset>
                      </wp:positionV>
                      <wp:extent cx="2375535" cy="1371600"/>
                      <wp:effectExtent l="19050" t="19050" r="2476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535" cy="137160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2A3D88" w:rsidRDefault="002A3D88" w:rsidP="00875315">
                                  <w:pPr>
                                    <w:spacing w:line="260" w:lineRule="exact"/>
                                    <w:jc w:val="left"/>
                                    <w:rPr>
                                      <w:rFonts w:asciiTheme="majorEastAsia" w:eastAsiaTheme="majorEastAsia" w:hAnsiTheme="majorEastAsia"/>
                                      <w:color w:val="FF0000"/>
                                      <w:bdr w:val="single" w:sz="4" w:space="0" w:color="auto"/>
                                    </w:rPr>
                                  </w:pPr>
                                </w:p>
                                <w:p w:rsidR="002A3D88" w:rsidRPr="00A86825" w:rsidRDefault="002A3D88" w:rsidP="00875315">
                                  <w:pPr>
                                    <w:spacing w:line="260" w:lineRule="exact"/>
                                    <w:jc w:val="left"/>
                                    <w:rPr>
                                      <w:rFonts w:asciiTheme="majorEastAsia" w:eastAsiaTheme="majorEastAsia" w:hAnsiTheme="majorEastAsia"/>
                                      <w:color w:val="FF0000"/>
                                      <w:bdr w:val="single" w:sz="4" w:space="0" w:color="auto"/>
                                    </w:rPr>
                                  </w:pPr>
                                </w:p>
                                <w:p w:rsidR="002A3D88" w:rsidRPr="00875315" w:rsidRDefault="002A3D88" w:rsidP="00875315">
                                  <w:pPr>
                                    <w:spacing w:line="260" w:lineRule="exact"/>
                                    <w:ind w:left="190" w:hangingChars="100" w:hanging="190"/>
                                    <w:rPr>
                                      <w:rFonts w:asciiTheme="majorEastAsia" w:eastAsiaTheme="majorEastAsia" w:hAnsiTheme="majorEastAsia"/>
                                      <w:spacing w:val="-2"/>
                                      <w:szCs w:val="24"/>
                                    </w:rPr>
                                  </w:pPr>
                                  <w:r w:rsidRPr="00AC65AD">
                                    <w:rPr>
                                      <w:rFonts w:asciiTheme="majorEastAsia" w:eastAsiaTheme="majorEastAsia" w:hAnsiTheme="majorEastAsia" w:hint="eastAsia"/>
                                      <w:spacing w:val="-10"/>
                                      <w:szCs w:val="24"/>
                                    </w:rPr>
                                    <w:t>・「本当の友達」についてじっくり考える</w:t>
                                  </w:r>
                                  <w:r>
                                    <w:rPr>
                                      <w:rFonts w:asciiTheme="majorEastAsia" w:eastAsiaTheme="majorEastAsia" w:hAnsiTheme="majorEastAsia" w:hint="eastAsia"/>
                                      <w:spacing w:val="6"/>
                                      <w:szCs w:val="24"/>
                                    </w:rPr>
                                    <w:t>時間を取り、日常生活</w:t>
                                  </w:r>
                                  <w:r w:rsidRPr="00AC65AD">
                                    <w:rPr>
                                      <w:rFonts w:asciiTheme="majorEastAsia" w:eastAsiaTheme="majorEastAsia" w:hAnsiTheme="majorEastAsia" w:hint="eastAsia"/>
                                      <w:spacing w:val="6"/>
                                      <w:szCs w:val="24"/>
                                    </w:rPr>
                                    <w:t>とつなげて</w:t>
                                  </w:r>
                                  <w:r w:rsidRPr="00875315">
                                    <w:rPr>
                                      <w:rFonts w:asciiTheme="majorEastAsia" w:eastAsiaTheme="majorEastAsia" w:hAnsiTheme="majorEastAsia" w:hint="eastAsia"/>
                                      <w:spacing w:val="-2"/>
                                      <w:szCs w:val="24"/>
                                    </w:rPr>
                                    <w:t>考えること</w:t>
                                  </w:r>
                                  <w:r>
                                    <w:rPr>
                                      <w:rFonts w:asciiTheme="majorEastAsia" w:eastAsiaTheme="majorEastAsia" w:hAnsiTheme="majorEastAsia" w:hint="eastAsia"/>
                                      <w:spacing w:val="-2"/>
                                      <w:szCs w:val="24"/>
                                    </w:rPr>
                                    <w:t>を</w:t>
                                  </w:r>
                                  <w:r>
                                    <w:rPr>
                                      <w:rFonts w:asciiTheme="majorEastAsia" w:eastAsiaTheme="majorEastAsia" w:hAnsiTheme="majorEastAsia"/>
                                      <w:spacing w:val="-2"/>
                                      <w:szCs w:val="24"/>
                                    </w:rPr>
                                    <w:t>通して、自己の生き方について考えを深め</w:t>
                                  </w:r>
                                  <w:r>
                                    <w:rPr>
                                      <w:rFonts w:asciiTheme="majorEastAsia" w:eastAsiaTheme="majorEastAsia" w:hAnsiTheme="majorEastAsia" w:hint="eastAsia"/>
                                      <w:spacing w:val="-2"/>
                                      <w:szCs w:val="24"/>
                                    </w:rPr>
                                    <w:t>られるようにする。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F58EA" id="_x0000_t202" coordsize="21600,21600" o:spt="202" path="m,l,21600r21600,l21600,xe">
                      <v:stroke joinstyle="miter"/>
                      <v:path gradientshapeok="t" o:connecttype="rect"/>
                    </v:shapetype>
                    <v:shape id="テキスト ボックス 4" o:spid="_x0000_s1034" type="#_x0000_t202" style="position:absolute;left:0;text-align:left;margin-left:-.35pt;margin-top:4.5pt;width:187.0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" fillcolor="window" strokecolor="windowText" strokeweight="3pt">
                      <v:path arrowok="t"/>
                      <v:textbox inset="2mm,2mm,2mm,2mm">
                        <w:txbxContent>
                          <w:p w:rsidR="002A3D88" w:rsidRDefault="002A3D88" w:rsidP="00875315">
                            <w:pPr>
                              <w:spacing w:line="260" w:lineRule="exact"/>
                              <w:jc w:val="left"/>
                              <w:rPr>
                                <w:rFonts w:asciiTheme="majorEastAsia" w:eastAsiaTheme="majorEastAsia" w:hAnsiTheme="majorEastAsia"/>
                                <w:color w:val="FF0000"/>
                                <w:bdr w:val="single" w:sz="4" w:space="0" w:color="auto"/>
                              </w:rPr>
                            </w:pPr>
                          </w:p>
                          <w:p w:rsidR="002A3D88" w:rsidRPr="00A86825" w:rsidRDefault="002A3D88" w:rsidP="00875315">
                            <w:pPr>
                              <w:spacing w:line="260" w:lineRule="exact"/>
                              <w:jc w:val="left"/>
                              <w:rPr>
                                <w:rFonts w:asciiTheme="majorEastAsia" w:eastAsiaTheme="majorEastAsia" w:hAnsiTheme="majorEastAsia"/>
                                <w:color w:val="FF0000"/>
                                <w:bdr w:val="single" w:sz="4" w:space="0" w:color="auto"/>
                              </w:rPr>
                            </w:pPr>
                          </w:p>
                          <w:p w:rsidR="002A3D88" w:rsidRPr="00875315" w:rsidRDefault="002A3D88" w:rsidP="00875315">
                            <w:pPr>
                              <w:spacing w:line="260" w:lineRule="exact"/>
                              <w:ind w:left="190" w:hangingChars="100" w:hanging="190"/>
                              <w:rPr>
                                <w:rFonts w:asciiTheme="majorEastAsia" w:eastAsiaTheme="majorEastAsia" w:hAnsiTheme="majorEastAsia"/>
                                <w:spacing w:val="-2"/>
                                <w:szCs w:val="24"/>
                              </w:rPr>
                            </w:pPr>
                            <w:r w:rsidRPr="00AC65AD">
                              <w:rPr>
                                <w:rFonts w:asciiTheme="majorEastAsia" w:eastAsiaTheme="majorEastAsia" w:hAnsiTheme="majorEastAsia" w:hint="eastAsia"/>
                                <w:spacing w:val="-10"/>
                                <w:szCs w:val="24"/>
                              </w:rPr>
                              <w:t>・「本当の友達」についてじっくり考える</w:t>
                            </w:r>
                            <w:r>
                              <w:rPr>
                                <w:rFonts w:asciiTheme="majorEastAsia" w:eastAsiaTheme="majorEastAsia" w:hAnsiTheme="majorEastAsia" w:hint="eastAsia"/>
                                <w:spacing w:val="6"/>
                                <w:szCs w:val="24"/>
                              </w:rPr>
                              <w:t>時間を取り、日常生活</w:t>
                            </w:r>
                            <w:r w:rsidRPr="00AC65AD">
                              <w:rPr>
                                <w:rFonts w:asciiTheme="majorEastAsia" w:eastAsiaTheme="majorEastAsia" w:hAnsiTheme="majorEastAsia" w:hint="eastAsia"/>
                                <w:spacing w:val="6"/>
                                <w:szCs w:val="24"/>
                              </w:rPr>
                              <w:t>とつなげて</w:t>
                            </w:r>
                            <w:r w:rsidRPr="00875315">
                              <w:rPr>
                                <w:rFonts w:asciiTheme="majorEastAsia" w:eastAsiaTheme="majorEastAsia" w:hAnsiTheme="majorEastAsia" w:hint="eastAsia"/>
                                <w:spacing w:val="-2"/>
                                <w:szCs w:val="24"/>
                              </w:rPr>
                              <w:t>考えること</w:t>
                            </w:r>
                            <w:r>
                              <w:rPr>
                                <w:rFonts w:asciiTheme="majorEastAsia" w:eastAsiaTheme="majorEastAsia" w:hAnsiTheme="majorEastAsia" w:hint="eastAsia"/>
                                <w:spacing w:val="-2"/>
                                <w:szCs w:val="24"/>
                              </w:rPr>
                              <w:t>を</w:t>
                            </w:r>
                            <w:r>
                              <w:rPr>
                                <w:rFonts w:asciiTheme="majorEastAsia" w:eastAsiaTheme="majorEastAsia" w:hAnsiTheme="majorEastAsia"/>
                                <w:spacing w:val="-2"/>
                                <w:szCs w:val="24"/>
                              </w:rPr>
                              <w:t>通して、自己の生き方について考えを深め</w:t>
                            </w:r>
                            <w:r>
                              <w:rPr>
                                <w:rFonts w:asciiTheme="majorEastAsia" w:eastAsiaTheme="majorEastAsia" w:hAnsiTheme="majorEastAsia" w:hint="eastAsia"/>
                                <w:spacing w:val="-2"/>
                                <w:szCs w:val="24"/>
                              </w:rPr>
                              <w:t>られるようにする。</w:t>
                            </w:r>
                          </w:p>
                        </w:txbxContent>
                      </v:textbox>
                    </v:shape>
                  </w:pict>
                </mc:Fallback>
              </mc:AlternateContent>
            </w:r>
            <w:r w:rsidRPr="00985C7C">
              <w:rPr>
                <w:rFonts w:asciiTheme="minorEastAsia" w:hAnsiTheme="minorEastAsia" w:hint="eastAsia"/>
                <w:noProof/>
                <w:color w:val="FF0000"/>
                <w:szCs w:val="21"/>
              </w:rPr>
              <mc:AlternateContent>
                <mc:Choice Requires="wps">
                  <w:drawing>
                    <wp:anchor distT="0" distB="0" distL="114300" distR="114300" simplePos="0" relativeHeight="251681792" behindDoc="0" locked="0" layoutInCell="1" allowOverlap="1" wp14:anchorId="2B239278" wp14:editId="0EB6BCBF">
                      <wp:simplePos x="0" y="0"/>
                      <wp:positionH relativeFrom="column">
                        <wp:posOffset>71755</wp:posOffset>
                      </wp:positionH>
                      <wp:positionV relativeFrom="paragraph">
                        <wp:posOffset>135890</wp:posOffset>
                      </wp:positionV>
                      <wp:extent cx="1294130" cy="238125"/>
                      <wp:effectExtent l="0" t="0" r="20320" b="28575"/>
                      <wp:wrapNone/>
                      <wp:docPr id="12" name="テキスト ボックス 12"/>
                      <wp:cNvGraphicFramePr/>
                      <a:graphic xmlns:a="http://schemas.openxmlformats.org/drawingml/2006/main">
                        <a:graphicData uri="http://schemas.microsoft.com/office/word/2010/wordprocessingShape">
                          <wps:wsp>
                            <wps:cNvSpPr txBox="1"/>
                            <wps:spPr>
                              <a:xfrm>
                                <a:off x="0" y="0"/>
                                <a:ext cx="1294130" cy="238125"/>
                              </a:xfrm>
                              <a:prstGeom prst="rect">
                                <a:avLst/>
                              </a:prstGeom>
                              <a:solidFill>
                                <a:sysClr val="windowText" lastClr="000000"/>
                              </a:solidFill>
                              <a:ln w="6350">
                                <a:solidFill>
                                  <a:prstClr val="black"/>
                                </a:solidFill>
                              </a:ln>
                            </wps:spPr>
                            <wps:txbx>
                              <w:txbxContent>
                                <w:p w:rsidR="002A3D88" w:rsidRPr="00E92E50" w:rsidRDefault="002A3D88" w:rsidP="002C7925">
                                  <w:pPr>
                                    <w:snapToGrid w:val="0"/>
                                    <w:spacing w:line="240" w:lineRule="exact"/>
                                    <w:jc w:val="center"/>
                                    <w:rPr>
                                      <w:b/>
                                    </w:rPr>
                                  </w:pPr>
                                  <w:r>
                                    <w:rPr>
                                      <w:rFonts w:asciiTheme="majorEastAsia" w:eastAsiaTheme="majorEastAsia" w:hAnsiTheme="majorEastAsia" w:hint="eastAsia"/>
                                      <w:b/>
                                    </w:rPr>
                                    <w:t>自己の生き方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39278" id="テキスト ボックス 12" o:spid="_x0000_s1035" type="#_x0000_t202" style="position:absolute;left:0;text-align:left;margin-left:5.65pt;margin-top:10.7pt;width:101.9pt;height:18.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" fillcolor="windowText" strokeweight=".5pt">
                      <v:textbox>
                        <w:txbxContent>
                          <w:p w:rsidR="002A3D88" w:rsidRPr="00E92E50" w:rsidRDefault="002A3D88" w:rsidP="002C7925">
                            <w:pPr>
                              <w:snapToGrid w:val="0"/>
                              <w:spacing w:line="240" w:lineRule="exact"/>
                              <w:jc w:val="center"/>
                              <w:rPr>
                                <w:b/>
                              </w:rPr>
                            </w:pPr>
                            <w:r>
                              <w:rPr>
                                <w:rFonts w:asciiTheme="majorEastAsia" w:eastAsiaTheme="majorEastAsia" w:hAnsiTheme="majorEastAsia" w:hint="eastAsia"/>
                                <w:b/>
                              </w:rPr>
                              <w:t>自己の生き方</w:t>
                            </w:r>
                          </w:p>
                        </w:txbxContent>
                      </v:textbox>
                    </v:shape>
                  </w:pict>
                </mc:Fallback>
              </mc:AlternateContent>
            </w: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AC2999" w:rsidRPr="00AC2999" w:rsidRDefault="00AC2999" w:rsidP="00AB1C09">
            <w:pPr>
              <w:spacing w:line="260" w:lineRule="exact"/>
              <w:ind w:left="210" w:hangingChars="100" w:hanging="210"/>
              <w:rPr>
                <w:rFonts w:asciiTheme="minorEastAsia" w:hAnsiTheme="minorEastAsia"/>
                <w:szCs w:val="21"/>
              </w:rPr>
            </w:pPr>
          </w:p>
          <w:p w:rsidR="00831C27" w:rsidRDefault="00831C27" w:rsidP="00AB1C09">
            <w:pPr>
              <w:spacing w:line="260" w:lineRule="exact"/>
              <w:ind w:left="210" w:hangingChars="100" w:hanging="210"/>
              <w:rPr>
                <w:rFonts w:asciiTheme="minorEastAsia" w:hAnsiTheme="minorEastAsia"/>
                <w:szCs w:val="21"/>
              </w:rPr>
            </w:pPr>
          </w:p>
          <w:p w:rsidR="00AC2999" w:rsidRDefault="00AC2999" w:rsidP="00D73C44">
            <w:pPr>
              <w:spacing w:line="260" w:lineRule="exact"/>
              <w:rPr>
                <w:rFonts w:asciiTheme="minorEastAsia" w:hAnsiTheme="minorEastAsia"/>
                <w:szCs w:val="21"/>
              </w:rPr>
            </w:pPr>
          </w:p>
          <w:p w:rsidR="00875315" w:rsidRPr="00AC2999" w:rsidRDefault="00875315" w:rsidP="00D73C44">
            <w:pPr>
              <w:spacing w:line="260" w:lineRule="exact"/>
              <w:rPr>
                <w:rFonts w:asciiTheme="minorEastAsia" w:hAnsiTheme="minorEastAsia"/>
                <w:szCs w:val="21"/>
              </w:rPr>
            </w:pPr>
          </w:p>
        </w:tc>
      </w:tr>
      <w:tr w:rsidR="00AC2999" w:rsidRPr="00AC07E4" w:rsidTr="00A11084">
        <w:trPr>
          <w:trHeight w:val="1417"/>
        </w:trPr>
        <w:tc>
          <w:tcPr>
            <w:tcW w:w="440" w:type="dxa"/>
            <w:tcBorders>
              <w:top w:val="dashSmallGap" w:sz="4" w:space="0" w:color="auto"/>
              <w:bottom w:val="single" w:sz="4" w:space="0" w:color="auto"/>
            </w:tcBorders>
            <w:vAlign w:val="center"/>
          </w:tcPr>
          <w:p w:rsidR="00831C27" w:rsidRPr="00A86825" w:rsidRDefault="00AC2999" w:rsidP="00AC2999">
            <w:pPr>
              <w:jc w:val="center"/>
              <w:rPr>
                <w:szCs w:val="21"/>
              </w:rPr>
            </w:pPr>
            <w:r w:rsidRPr="00A86825">
              <w:rPr>
                <w:rFonts w:hint="eastAsia"/>
                <w:szCs w:val="21"/>
              </w:rPr>
              <w:lastRenderedPageBreak/>
              <w:t>終</w:t>
            </w:r>
          </w:p>
          <w:p w:rsidR="00831C27" w:rsidRPr="00A86825" w:rsidRDefault="00831C27" w:rsidP="00AC2999">
            <w:pPr>
              <w:jc w:val="center"/>
              <w:rPr>
                <w:szCs w:val="21"/>
              </w:rPr>
            </w:pPr>
          </w:p>
          <w:p w:rsidR="00AC2999" w:rsidRPr="00A86825" w:rsidRDefault="00AC2999" w:rsidP="00AC2999">
            <w:pPr>
              <w:jc w:val="center"/>
              <w:rPr>
                <w:szCs w:val="21"/>
              </w:rPr>
            </w:pPr>
            <w:r w:rsidRPr="00A86825">
              <w:rPr>
                <w:rFonts w:hint="eastAsia"/>
                <w:szCs w:val="21"/>
              </w:rPr>
              <w:t>末</w:t>
            </w:r>
          </w:p>
        </w:tc>
        <w:tc>
          <w:tcPr>
            <w:tcW w:w="5367" w:type="dxa"/>
            <w:tcBorders>
              <w:top w:val="dashSmallGap" w:sz="4" w:space="0" w:color="auto"/>
              <w:bottom w:val="single" w:sz="4" w:space="0" w:color="auto"/>
            </w:tcBorders>
          </w:tcPr>
          <w:p w:rsidR="00AC2999" w:rsidRPr="00A86825" w:rsidRDefault="00AC2999" w:rsidP="00AB1C09">
            <w:pPr>
              <w:spacing w:line="260" w:lineRule="exact"/>
              <w:rPr>
                <w:rFonts w:asciiTheme="majorEastAsia" w:eastAsiaTheme="majorEastAsia" w:hAnsiTheme="majorEastAsia"/>
                <w:szCs w:val="21"/>
              </w:rPr>
            </w:pPr>
            <w:r w:rsidRPr="00A86825">
              <w:rPr>
                <w:rFonts w:asciiTheme="majorEastAsia" w:eastAsiaTheme="majorEastAsia" w:hAnsiTheme="majorEastAsia" w:hint="eastAsia"/>
                <w:szCs w:val="21"/>
              </w:rPr>
              <w:t xml:space="preserve">４　</w:t>
            </w:r>
            <w:r w:rsidRPr="00A86825">
              <w:rPr>
                <w:rFonts w:asciiTheme="majorEastAsia" w:eastAsiaTheme="majorEastAsia" w:hAnsiTheme="majorEastAsia"/>
                <w:szCs w:val="21"/>
              </w:rPr>
              <w:t>教師の説話を聞く。</w:t>
            </w:r>
          </w:p>
          <w:p w:rsidR="00AC2999" w:rsidRPr="00A86825" w:rsidRDefault="00AC2999" w:rsidP="00AB1C09">
            <w:pPr>
              <w:spacing w:line="260" w:lineRule="exact"/>
              <w:rPr>
                <w:szCs w:val="21"/>
              </w:rPr>
            </w:pPr>
          </w:p>
        </w:tc>
        <w:tc>
          <w:tcPr>
            <w:tcW w:w="3929" w:type="dxa"/>
            <w:tcBorders>
              <w:top w:val="dashSmallGap" w:sz="4" w:space="0" w:color="auto"/>
              <w:bottom w:val="single" w:sz="4" w:space="0" w:color="auto"/>
            </w:tcBorders>
          </w:tcPr>
          <w:p w:rsidR="00AC2999" w:rsidRPr="00A86825" w:rsidRDefault="00A11084" w:rsidP="00AB1C09">
            <w:pPr>
              <w:spacing w:line="260" w:lineRule="exact"/>
              <w:ind w:left="210" w:hangingChars="100" w:hanging="210"/>
              <w:rPr>
                <w:szCs w:val="21"/>
              </w:rPr>
            </w:pPr>
            <w:r w:rsidRPr="00A86825">
              <w:rPr>
                <w:rFonts w:hint="eastAsia"/>
                <w:szCs w:val="21"/>
              </w:rPr>
              <w:t>・</w:t>
            </w:r>
            <w:r w:rsidR="008B73B7">
              <w:rPr>
                <w:rFonts w:hint="eastAsia"/>
                <w:szCs w:val="21"/>
              </w:rPr>
              <w:t>教師が</w:t>
            </w:r>
            <w:r w:rsidR="00542763">
              <w:rPr>
                <w:rFonts w:hint="eastAsia"/>
                <w:szCs w:val="21"/>
              </w:rPr>
              <w:t>、親友との関わりについて考えたことや、友人との良い関わり方などについて</w:t>
            </w:r>
            <w:r w:rsidRPr="00A86825">
              <w:rPr>
                <w:rFonts w:hint="eastAsia"/>
                <w:szCs w:val="21"/>
              </w:rPr>
              <w:t>体験談を話す。</w:t>
            </w:r>
          </w:p>
        </w:tc>
      </w:tr>
    </w:tbl>
    <w:p w:rsidR="00847BB1" w:rsidRPr="00AC07E4" w:rsidRDefault="00847BB1" w:rsidP="00A11084">
      <w:pPr>
        <w:rPr>
          <w:sz w:val="24"/>
          <w:szCs w:val="24"/>
        </w:rPr>
      </w:pPr>
    </w:p>
    <w:sectPr w:rsidR="00847BB1" w:rsidRPr="00AC07E4" w:rsidSect="00AC2999">
      <w:pgSz w:w="11906" w:h="16838"/>
      <w:pgMar w:top="1440" w:right="1077" w:bottom="1440" w:left="1077" w:header="851" w:footer="992" w:gutter="0"/>
      <w:cols w:space="425"/>
      <w:docGrid w:type="line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88" w:rsidRDefault="002A3D88" w:rsidP="001B3560">
      <w:r>
        <w:separator/>
      </w:r>
    </w:p>
  </w:endnote>
  <w:endnote w:type="continuationSeparator" w:id="0">
    <w:p w:rsidR="002A3D88" w:rsidRDefault="002A3D88" w:rsidP="001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88" w:rsidRDefault="002A3D88" w:rsidP="001B3560">
      <w:r>
        <w:separator/>
      </w:r>
    </w:p>
  </w:footnote>
  <w:footnote w:type="continuationSeparator" w:id="0">
    <w:p w:rsidR="002A3D88" w:rsidRDefault="002A3D88" w:rsidP="001B3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1"/>
    <w:rsid w:val="00007A35"/>
    <w:rsid w:val="00013F92"/>
    <w:rsid w:val="00025DCD"/>
    <w:rsid w:val="000338B3"/>
    <w:rsid w:val="000367EA"/>
    <w:rsid w:val="00045CA4"/>
    <w:rsid w:val="00060523"/>
    <w:rsid w:val="00067252"/>
    <w:rsid w:val="00074E42"/>
    <w:rsid w:val="00083089"/>
    <w:rsid w:val="000A1689"/>
    <w:rsid w:val="000A42DB"/>
    <w:rsid w:val="000D11D1"/>
    <w:rsid w:val="000D2F97"/>
    <w:rsid w:val="000D3AB6"/>
    <w:rsid w:val="000D6352"/>
    <w:rsid w:val="000E1311"/>
    <w:rsid w:val="001027B9"/>
    <w:rsid w:val="00107B28"/>
    <w:rsid w:val="00123B0F"/>
    <w:rsid w:val="00133FEE"/>
    <w:rsid w:val="001408E5"/>
    <w:rsid w:val="001540D9"/>
    <w:rsid w:val="0015519E"/>
    <w:rsid w:val="00164A99"/>
    <w:rsid w:val="00172BD5"/>
    <w:rsid w:val="00176847"/>
    <w:rsid w:val="00182424"/>
    <w:rsid w:val="00191EC5"/>
    <w:rsid w:val="001B18DB"/>
    <w:rsid w:val="001B20BB"/>
    <w:rsid w:val="001B3560"/>
    <w:rsid w:val="001C321B"/>
    <w:rsid w:val="001D49C4"/>
    <w:rsid w:val="001F3E54"/>
    <w:rsid w:val="001F4906"/>
    <w:rsid w:val="00203D1B"/>
    <w:rsid w:val="00265B90"/>
    <w:rsid w:val="00273F47"/>
    <w:rsid w:val="00277210"/>
    <w:rsid w:val="002862C6"/>
    <w:rsid w:val="00287585"/>
    <w:rsid w:val="00287851"/>
    <w:rsid w:val="002A0F56"/>
    <w:rsid w:val="002A3D88"/>
    <w:rsid w:val="002A7108"/>
    <w:rsid w:val="002C7925"/>
    <w:rsid w:val="002F61F2"/>
    <w:rsid w:val="003044DF"/>
    <w:rsid w:val="003308A6"/>
    <w:rsid w:val="003358A7"/>
    <w:rsid w:val="00341013"/>
    <w:rsid w:val="00346ECA"/>
    <w:rsid w:val="00356CEE"/>
    <w:rsid w:val="003648D3"/>
    <w:rsid w:val="00370B0E"/>
    <w:rsid w:val="00380467"/>
    <w:rsid w:val="00382AAD"/>
    <w:rsid w:val="003937F3"/>
    <w:rsid w:val="003A389E"/>
    <w:rsid w:val="003B2539"/>
    <w:rsid w:val="003C3E2A"/>
    <w:rsid w:val="004037E3"/>
    <w:rsid w:val="00412600"/>
    <w:rsid w:val="004279D4"/>
    <w:rsid w:val="00444DD4"/>
    <w:rsid w:val="00450C56"/>
    <w:rsid w:val="00470F39"/>
    <w:rsid w:val="00481055"/>
    <w:rsid w:val="00483FA1"/>
    <w:rsid w:val="00497801"/>
    <w:rsid w:val="004B4C2C"/>
    <w:rsid w:val="004D1F1B"/>
    <w:rsid w:val="004D301C"/>
    <w:rsid w:val="004F6992"/>
    <w:rsid w:val="00504830"/>
    <w:rsid w:val="00521C32"/>
    <w:rsid w:val="00536426"/>
    <w:rsid w:val="00542763"/>
    <w:rsid w:val="00542D5D"/>
    <w:rsid w:val="00554A26"/>
    <w:rsid w:val="005560CA"/>
    <w:rsid w:val="0058321F"/>
    <w:rsid w:val="005836FB"/>
    <w:rsid w:val="005A24E5"/>
    <w:rsid w:val="005A6EA7"/>
    <w:rsid w:val="005D1263"/>
    <w:rsid w:val="005D2BC1"/>
    <w:rsid w:val="005E1E96"/>
    <w:rsid w:val="005E506C"/>
    <w:rsid w:val="005F2C08"/>
    <w:rsid w:val="005F2FCA"/>
    <w:rsid w:val="005F4B06"/>
    <w:rsid w:val="00606785"/>
    <w:rsid w:val="00607CF3"/>
    <w:rsid w:val="00614795"/>
    <w:rsid w:val="0061557C"/>
    <w:rsid w:val="00642ECC"/>
    <w:rsid w:val="00657C23"/>
    <w:rsid w:val="006620E1"/>
    <w:rsid w:val="00665921"/>
    <w:rsid w:val="00672DC0"/>
    <w:rsid w:val="0068156B"/>
    <w:rsid w:val="006939CF"/>
    <w:rsid w:val="006A2ABC"/>
    <w:rsid w:val="006A5243"/>
    <w:rsid w:val="006E7C2C"/>
    <w:rsid w:val="006F1F37"/>
    <w:rsid w:val="006F22D0"/>
    <w:rsid w:val="006F2843"/>
    <w:rsid w:val="006F564A"/>
    <w:rsid w:val="007478E6"/>
    <w:rsid w:val="00750DA1"/>
    <w:rsid w:val="00787371"/>
    <w:rsid w:val="007914E8"/>
    <w:rsid w:val="00791808"/>
    <w:rsid w:val="007B1ABD"/>
    <w:rsid w:val="007B431C"/>
    <w:rsid w:val="007C5EDE"/>
    <w:rsid w:val="007E47B5"/>
    <w:rsid w:val="007E64B1"/>
    <w:rsid w:val="007E673E"/>
    <w:rsid w:val="007F6BEA"/>
    <w:rsid w:val="00817235"/>
    <w:rsid w:val="00827A14"/>
    <w:rsid w:val="00831C27"/>
    <w:rsid w:val="00847BB1"/>
    <w:rsid w:val="008645B8"/>
    <w:rsid w:val="00875315"/>
    <w:rsid w:val="008912FF"/>
    <w:rsid w:val="008923E8"/>
    <w:rsid w:val="0089330D"/>
    <w:rsid w:val="008A2D11"/>
    <w:rsid w:val="008A2E4C"/>
    <w:rsid w:val="008A3212"/>
    <w:rsid w:val="008B2DE5"/>
    <w:rsid w:val="008B73B7"/>
    <w:rsid w:val="008D4781"/>
    <w:rsid w:val="0090155B"/>
    <w:rsid w:val="00910346"/>
    <w:rsid w:val="0093578E"/>
    <w:rsid w:val="00962BE2"/>
    <w:rsid w:val="009638E1"/>
    <w:rsid w:val="00983EAB"/>
    <w:rsid w:val="009858A0"/>
    <w:rsid w:val="00985C7C"/>
    <w:rsid w:val="009962A1"/>
    <w:rsid w:val="009A7D6D"/>
    <w:rsid w:val="009B0441"/>
    <w:rsid w:val="009B5708"/>
    <w:rsid w:val="009C7E5C"/>
    <w:rsid w:val="009D0EE8"/>
    <w:rsid w:val="009D4235"/>
    <w:rsid w:val="009D61C5"/>
    <w:rsid w:val="009E16C8"/>
    <w:rsid w:val="009E1C13"/>
    <w:rsid w:val="009F0B25"/>
    <w:rsid w:val="009F6D93"/>
    <w:rsid w:val="00A0095C"/>
    <w:rsid w:val="00A11084"/>
    <w:rsid w:val="00A27035"/>
    <w:rsid w:val="00A470F2"/>
    <w:rsid w:val="00A4791A"/>
    <w:rsid w:val="00A572D6"/>
    <w:rsid w:val="00A67A9C"/>
    <w:rsid w:val="00A765AA"/>
    <w:rsid w:val="00A86825"/>
    <w:rsid w:val="00A932CD"/>
    <w:rsid w:val="00AA5CF9"/>
    <w:rsid w:val="00AB1C09"/>
    <w:rsid w:val="00AC07E4"/>
    <w:rsid w:val="00AC2999"/>
    <w:rsid w:val="00AC65AD"/>
    <w:rsid w:val="00AD060C"/>
    <w:rsid w:val="00AF7279"/>
    <w:rsid w:val="00B01A96"/>
    <w:rsid w:val="00B12F58"/>
    <w:rsid w:val="00B14163"/>
    <w:rsid w:val="00B417E7"/>
    <w:rsid w:val="00B4255E"/>
    <w:rsid w:val="00B430B3"/>
    <w:rsid w:val="00B579B4"/>
    <w:rsid w:val="00B57B94"/>
    <w:rsid w:val="00B72410"/>
    <w:rsid w:val="00B73C45"/>
    <w:rsid w:val="00B75BF0"/>
    <w:rsid w:val="00B761A1"/>
    <w:rsid w:val="00B81C9E"/>
    <w:rsid w:val="00B84BED"/>
    <w:rsid w:val="00B856C3"/>
    <w:rsid w:val="00B858D4"/>
    <w:rsid w:val="00BA07F6"/>
    <w:rsid w:val="00BE6EF0"/>
    <w:rsid w:val="00BF3AC1"/>
    <w:rsid w:val="00C061DD"/>
    <w:rsid w:val="00C41679"/>
    <w:rsid w:val="00C505F0"/>
    <w:rsid w:val="00C51F45"/>
    <w:rsid w:val="00C5723F"/>
    <w:rsid w:val="00C647B5"/>
    <w:rsid w:val="00C80D9B"/>
    <w:rsid w:val="00C93E4D"/>
    <w:rsid w:val="00C95354"/>
    <w:rsid w:val="00CB4535"/>
    <w:rsid w:val="00CB4F7B"/>
    <w:rsid w:val="00CB5E03"/>
    <w:rsid w:val="00CC257A"/>
    <w:rsid w:val="00CC6249"/>
    <w:rsid w:val="00CE3DFF"/>
    <w:rsid w:val="00CE5295"/>
    <w:rsid w:val="00CF42AD"/>
    <w:rsid w:val="00CF5567"/>
    <w:rsid w:val="00D00860"/>
    <w:rsid w:val="00D00ECE"/>
    <w:rsid w:val="00D069D6"/>
    <w:rsid w:val="00D06BEB"/>
    <w:rsid w:val="00D2355F"/>
    <w:rsid w:val="00D2685C"/>
    <w:rsid w:val="00D27488"/>
    <w:rsid w:val="00D2759C"/>
    <w:rsid w:val="00D3701F"/>
    <w:rsid w:val="00D467A5"/>
    <w:rsid w:val="00D54D43"/>
    <w:rsid w:val="00D65009"/>
    <w:rsid w:val="00D73C44"/>
    <w:rsid w:val="00D8176B"/>
    <w:rsid w:val="00D94F77"/>
    <w:rsid w:val="00DB0DE7"/>
    <w:rsid w:val="00DC3A4F"/>
    <w:rsid w:val="00E10836"/>
    <w:rsid w:val="00E10FAB"/>
    <w:rsid w:val="00E13A11"/>
    <w:rsid w:val="00E15A81"/>
    <w:rsid w:val="00E304BD"/>
    <w:rsid w:val="00E37962"/>
    <w:rsid w:val="00E5071A"/>
    <w:rsid w:val="00E52612"/>
    <w:rsid w:val="00E568C9"/>
    <w:rsid w:val="00E73A68"/>
    <w:rsid w:val="00E858E1"/>
    <w:rsid w:val="00E94268"/>
    <w:rsid w:val="00E96A17"/>
    <w:rsid w:val="00EC1F8F"/>
    <w:rsid w:val="00EC3D1F"/>
    <w:rsid w:val="00EC43A5"/>
    <w:rsid w:val="00EC4606"/>
    <w:rsid w:val="00EE62D7"/>
    <w:rsid w:val="00F11575"/>
    <w:rsid w:val="00F13369"/>
    <w:rsid w:val="00F17F82"/>
    <w:rsid w:val="00F21D4C"/>
    <w:rsid w:val="00F63F0C"/>
    <w:rsid w:val="00F72B85"/>
    <w:rsid w:val="00F8280B"/>
    <w:rsid w:val="00F8470F"/>
    <w:rsid w:val="00FA4A93"/>
    <w:rsid w:val="00FB1520"/>
    <w:rsid w:val="00FB2731"/>
    <w:rsid w:val="00FC51C3"/>
    <w:rsid w:val="00FD37DD"/>
    <w:rsid w:val="00FD46E0"/>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47EBBF96-49E6-40DB-A5F6-F25916DA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E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ED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408E5"/>
    <w:rPr>
      <w:sz w:val="18"/>
      <w:szCs w:val="18"/>
    </w:rPr>
  </w:style>
  <w:style w:type="paragraph" w:styleId="a7">
    <w:name w:val="annotation text"/>
    <w:basedOn w:val="a"/>
    <w:link w:val="a8"/>
    <w:uiPriority w:val="99"/>
    <w:semiHidden/>
    <w:unhideWhenUsed/>
    <w:rsid w:val="001408E5"/>
    <w:pPr>
      <w:jc w:val="left"/>
    </w:pPr>
  </w:style>
  <w:style w:type="character" w:customStyle="1" w:styleId="a8">
    <w:name w:val="コメント文字列 (文字)"/>
    <w:basedOn w:val="a0"/>
    <w:link w:val="a7"/>
    <w:uiPriority w:val="99"/>
    <w:semiHidden/>
    <w:rsid w:val="001408E5"/>
  </w:style>
  <w:style w:type="paragraph" w:styleId="a9">
    <w:name w:val="annotation subject"/>
    <w:basedOn w:val="a7"/>
    <w:next w:val="a7"/>
    <w:link w:val="aa"/>
    <w:uiPriority w:val="99"/>
    <w:semiHidden/>
    <w:unhideWhenUsed/>
    <w:rsid w:val="001408E5"/>
    <w:rPr>
      <w:b/>
      <w:bCs/>
    </w:rPr>
  </w:style>
  <w:style w:type="character" w:customStyle="1" w:styleId="aa">
    <w:name w:val="コメント内容 (文字)"/>
    <w:basedOn w:val="a8"/>
    <w:link w:val="a9"/>
    <w:uiPriority w:val="99"/>
    <w:semiHidden/>
    <w:rsid w:val="001408E5"/>
    <w:rPr>
      <w:b/>
      <w:bCs/>
    </w:rPr>
  </w:style>
  <w:style w:type="paragraph" w:styleId="ab">
    <w:name w:val="header"/>
    <w:basedOn w:val="a"/>
    <w:link w:val="ac"/>
    <w:uiPriority w:val="99"/>
    <w:unhideWhenUsed/>
    <w:rsid w:val="001B3560"/>
    <w:pPr>
      <w:tabs>
        <w:tab w:val="center" w:pos="4252"/>
        <w:tab w:val="right" w:pos="8504"/>
      </w:tabs>
      <w:snapToGrid w:val="0"/>
    </w:pPr>
  </w:style>
  <w:style w:type="character" w:customStyle="1" w:styleId="ac">
    <w:name w:val="ヘッダー (文字)"/>
    <w:basedOn w:val="a0"/>
    <w:link w:val="ab"/>
    <w:uiPriority w:val="99"/>
    <w:rsid w:val="001B3560"/>
  </w:style>
  <w:style w:type="paragraph" w:styleId="ad">
    <w:name w:val="footer"/>
    <w:basedOn w:val="a"/>
    <w:link w:val="ae"/>
    <w:uiPriority w:val="99"/>
    <w:unhideWhenUsed/>
    <w:rsid w:val="001B3560"/>
    <w:pPr>
      <w:tabs>
        <w:tab w:val="center" w:pos="4252"/>
        <w:tab w:val="right" w:pos="8504"/>
      </w:tabs>
      <w:snapToGrid w:val="0"/>
    </w:pPr>
  </w:style>
  <w:style w:type="character" w:customStyle="1" w:styleId="ae">
    <w:name w:val="フッター (文字)"/>
    <w:basedOn w:val="a0"/>
    <w:link w:val="ad"/>
    <w:uiPriority w:val="99"/>
    <w:rsid w:val="001B3560"/>
  </w:style>
  <w:style w:type="character" w:styleId="af">
    <w:name w:val="Subtle Emphasis"/>
    <w:basedOn w:val="a0"/>
    <w:uiPriority w:val="19"/>
    <w:qFormat/>
    <w:rsid w:val="00346ECA"/>
    <w:rPr>
      <w:i/>
      <w:iCs/>
      <w:color w:val="404040" w:themeColor="text1" w:themeTint="BF"/>
    </w:rPr>
  </w:style>
  <w:style w:type="paragraph" w:customStyle="1" w:styleId="Default">
    <w:name w:val="Default"/>
    <w:rsid w:val="00672DC0"/>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AFD8-E5E7-4C48-BB25-C9CB2BE2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BFE11031.dotm</Template>
  <TotalTime>86</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五月女　穣</dc:creator>
  <cp:lastModifiedBy>五月女　穣</cp:lastModifiedBy>
  <cp:revision>22</cp:revision>
  <cp:lastPrinted>2019-03-13T02:00:00Z</cp:lastPrinted>
  <dcterms:created xsi:type="dcterms:W3CDTF">2019-02-22T08:36:00Z</dcterms:created>
  <dcterms:modified xsi:type="dcterms:W3CDTF">2019-03-18T07:38:00Z</dcterms:modified>
</cp:coreProperties>
</file>